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40E4" w:rsidRPr="004F59BE" w:rsidRDefault="00BC0A59" w:rsidP="00D440E4">
      <w:pPr>
        <w:spacing w:after="0" w:line="240" w:lineRule="auto"/>
        <w:rPr>
          <w:rFonts w:ascii="Calibri" w:eastAsia="Times New Roman" w:hAnsi="Calibri" w:cs="Calibri"/>
          <w:b/>
          <w:bCs/>
          <w:color w:val="000000"/>
          <w:sz w:val="40"/>
          <w:szCs w:val="40"/>
          <w:u w:val="single"/>
        </w:rPr>
      </w:pPr>
      <w:r w:rsidRPr="00BC0A59">
        <w:rPr>
          <w:rFonts w:ascii="Times New Roman" w:eastAsia="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simplePos x="0" y="0"/>
                <wp:positionH relativeFrom="column">
                  <wp:posOffset>2943225</wp:posOffset>
                </wp:positionH>
                <wp:positionV relativeFrom="paragraph">
                  <wp:posOffset>8890</wp:posOffset>
                </wp:positionV>
                <wp:extent cx="2990850" cy="1285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285875"/>
                        </a:xfrm>
                        <a:prstGeom prst="rect">
                          <a:avLst/>
                        </a:prstGeom>
                        <a:solidFill>
                          <a:srgbClr val="FFFFFF"/>
                        </a:solidFill>
                        <a:ln w="9525">
                          <a:noFill/>
                          <a:miter lim="800000"/>
                          <a:headEnd/>
                          <a:tailEnd/>
                        </a:ln>
                      </wps:spPr>
                      <wps:txbx>
                        <w:txbxContent>
                          <w:p w:rsidR="00BC0A59" w:rsidRDefault="00BC0A59">
                            <w:r>
                              <w:rPr>
                                <w:noProof/>
                              </w:rPr>
                              <w:drawing>
                                <wp:inline distT="0" distB="0" distL="0" distR="0">
                                  <wp:extent cx="2743200" cy="13369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SClogo with Tag Outlined.jpg"/>
                                          <pic:cNvPicPr/>
                                        </pic:nvPicPr>
                                        <pic:blipFill>
                                          <a:blip r:embed="rId7">
                                            <a:extLst>
                                              <a:ext uri="{28A0092B-C50C-407E-A947-70E740481C1C}">
                                                <a14:useLocalDpi xmlns:a14="http://schemas.microsoft.com/office/drawing/2010/main" val="0"/>
                                              </a:ext>
                                            </a:extLst>
                                          </a:blip>
                                          <a:stretch>
                                            <a:fillRect/>
                                          </a:stretch>
                                        </pic:blipFill>
                                        <pic:spPr>
                                          <a:xfrm>
                                            <a:off x="0" y="0"/>
                                            <a:ext cx="2825196" cy="13769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75pt;margin-top:.7pt;width:235.5pt;height:10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" stroked="f">
                <v:textbox>
                  <w:txbxContent>
                    <w:p w:rsidR="00BC0A59" w:rsidRDefault="00BC0A59">
                      <w:r>
                        <w:rPr>
                          <w:noProof/>
                        </w:rPr>
                        <w:drawing>
                          <wp:inline distT="0" distB="0" distL="0" distR="0">
                            <wp:extent cx="2743200" cy="13369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SClogo with Tag Outlined.jpg"/>
                                    <pic:cNvPicPr/>
                                  </pic:nvPicPr>
                                  <pic:blipFill>
                                    <a:blip r:embed="rId7">
                                      <a:extLst>
                                        <a:ext uri="{28A0092B-C50C-407E-A947-70E740481C1C}">
                                          <a14:useLocalDpi xmlns:a14="http://schemas.microsoft.com/office/drawing/2010/main" val="0"/>
                                        </a:ext>
                                      </a:extLst>
                                    </a:blip>
                                    <a:stretch>
                                      <a:fillRect/>
                                    </a:stretch>
                                  </pic:blipFill>
                                  <pic:spPr>
                                    <a:xfrm>
                                      <a:off x="0" y="0"/>
                                      <a:ext cx="2825196" cy="1376931"/>
                                    </a:xfrm>
                                    <a:prstGeom prst="rect">
                                      <a:avLst/>
                                    </a:prstGeom>
                                  </pic:spPr>
                                </pic:pic>
                              </a:graphicData>
                            </a:graphic>
                          </wp:inline>
                        </w:drawing>
                      </w:r>
                    </w:p>
                  </w:txbxContent>
                </v:textbox>
                <w10:wrap type="square"/>
              </v:shape>
            </w:pict>
          </mc:Fallback>
        </mc:AlternateContent>
      </w:r>
      <w:r w:rsidR="00D440E4" w:rsidRPr="00D440E4">
        <w:rPr>
          <w:rFonts w:ascii="Calibri" w:eastAsia="Times New Roman" w:hAnsi="Calibri" w:cs="Calibri"/>
          <w:b/>
          <w:bCs/>
          <w:color w:val="000000"/>
          <w:sz w:val="40"/>
          <w:szCs w:val="40"/>
          <w:u w:val="single"/>
        </w:rPr>
        <w:t>Job Description </w:t>
      </w:r>
    </w:p>
    <w:p w:rsidR="00D440E4" w:rsidRPr="00D440E4" w:rsidRDefault="00D440E4" w:rsidP="00D440E4">
      <w:pPr>
        <w:spacing w:after="0" w:line="240" w:lineRule="auto"/>
        <w:rPr>
          <w:rFonts w:ascii="Times New Roman" w:eastAsia="Times New Roman" w:hAnsi="Times New Roman" w:cs="Times New Roman"/>
          <w:sz w:val="24"/>
          <w:szCs w:val="24"/>
        </w:rPr>
      </w:pPr>
    </w:p>
    <w:p w:rsidR="00D440E4" w:rsidRPr="00D440E4" w:rsidRDefault="00D440E4" w:rsidP="00D440E4">
      <w:pPr>
        <w:spacing w:after="0" w:line="240" w:lineRule="auto"/>
        <w:rPr>
          <w:rFonts w:ascii="Times New Roman" w:eastAsia="Times New Roman" w:hAnsi="Times New Roman" w:cs="Times New Roman"/>
          <w:sz w:val="24"/>
          <w:szCs w:val="24"/>
        </w:rPr>
      </w:pPr>
      <w:r w:rsidRPr="00D440E4">
        <w:rPr>
          <w:rFonts w:ascii="Calibri" w:eastAsia="Times New Roman" w:hAnsi="Calibri" w:cs="Calibri"/>
          <w:b/>
          <w:bCs/>
          <w:color w:val="000000"/>
          <w:sz w:val="28"/>
          <w:szCs w:val="28"/>
        </w:rPr>
        <w:t>Job Title:</w:t>
      </w:r>
    </w:p>
    <w:p w:rsidR="00D440E4" w:rsidRDefault="00707BF4" w:rsidP="00D440E4">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Director of Franciscan Spiritual</w:t>
      </w:r>
      <w:r w:rsidR="00E729EF">
        <w:rPr>
          <w:rFonts w:ascii="Calibri" w:eastAsia="Times New Roman" w:hAnsi="Calibri" w:cs="Calibri"/>
          <w:color w:val="000000"/>
          <w:sz w:val="24"/>
          <w:szCs w:val="24"/>
        </w:rPr>
        <w:t>i</w:t>
      </w:r>
      <w:r>
        <w:rPr>
          <w:rFonts w:ascii="Calibri" w:eastAsia="Times New Roman" w:hAnsi="Calibri" w:cs="Calibri"/>
          <w:color w:val="000000"/>
          <w:sz w:val="24"/>
          <w:szCs w:val="24"/>
        </w:rPr>
        <w:t>ty Center</w:t>
      </w:r>
    </w:p>
    <w:p w:rsidR="004C5E29" w:rsidRPr="00D440E4" w:rsidRDefault="004C5E29" w:rsidP="00D440E4">
      <w:pPr>
        <w:spacing w:after="0" w:line="240" w:lineRule="auto"/>
        <w:rPr>
          <w:rFonts w:ascii="Times New Roman" w:eastAsia="Times New Roman" w:hAnsi="Times New Roman" w:cs="Times New Roman"/>
          <w:sz w:val="24"/>
          <w:szCs w:val="24"/>
        </w:rPr>
      </w:pPr>
    </w:p>
    <w:p w:rsidR="0080352D" w:rsidRDefault="00D440E4" w:rsidP="00D440E4">
      <w:pPr>
        <w:spacing w:after="0" w:line="240" w:lineRule="auto"/>
        <w:rPr>
          <w:rFonts w:ascii="Calibri" w:eastAsia="Times New Roman" w:hAnsi="Calibri" w:cs="Calibri"/>
          <w:b/>
          <w:bCs/>
          <w:color w:val="000000"/>
          <w:sz w:val="28"/>
          <w:szCs w:val="28"/>
        </w:rPr>
      </w:pPr>
      <w:r w:rsidRPr="00D440E4">
        <w:rPr>
          <w:rFonts w:ascii="Calibri" w:eastAsia="Times New Roman" w:hAnsi="Calibri" w:cs="Calibri"/>
          <w:b/>
          <w:bCs/>
          <w:color w:val="000000"/>
          <w:sz w:val="28"/>
          <w:szCs w:val="28"/>
        </w:rPr>
        <w:t>Reports To:</w:t>
      </w:r>
      <w:r w:rsidR="004C5E29">
        <w:rPr>
          <w:rFonts w:ascii="Calibri" w:eastAsia="Times New Roman" w:hAnsi="Calibri" w:cs="Calibri"/>
          <w:b/>
          <w:bCs/>
          <w:color w:val="000000"/>
          <w:sz w:val="28"/>
          <w:szCs w:val="28"/>
        </w:rPr>
        <w:t xml:space="preserve"> </w:t>
      </w:r>
    </w:p>
    <w:p w:rsidR="006652E5" w:rsidRDefault="002F2D68" w:rsidP="00D440E4">
      <w:pPr>
        <w:spacing w:after="0" w:line="240" w:lineRule="auto"/>
        <w:rPr>
          <w:rFonts w:ascii="Calibri" w:eastAsia="Times New Roman" w:hAnsi="Calibri" w:cs="Calibri"/>
          <w:bCs/>
          <w:color w:val="000000"/>
          <w:sz w:val="24"/>
          <w:szCs w:val="24"/>
        </w:rPr>
      </w:pPr>
      <w:r>
        <w:rPr>
          <w:rFonts w:ascii="Calibri" w:eastAsia="Times New Roman" w:hAnsi="Calibri" w:cs="Calibri"/>
          <w:bCs/>
          <w:color w:val="000000"/>
          <w:sz w:val="24"/>
          <w:szCs w:val="24"/>
        </w:rPr>
        <w:t>FSC Operating Board</w:t>
      </w:r>
    </w:p>
    <w:p w:rsidR="00D440E4" w:rsidRPr="00D440E4" w:rsidRDefault="00D440E4" w:rsidP="00D440E4">
      <w:pPr>
        <w:spacing w:after="0" w:line="240" w:lineRule="auto"/>
        <w:rPr>
          <w:rFonts w:ascii="Times New Roman" w:eastAsia="Times New Roman" w:hAnsi="Times New Roman" w:cs="Times New Roman"/>
          <w:sz w:val="24"/>
          <w:szCs w:val="24"/>
        </w:rPr>
      </w:pPr>
    </w:p>
    <w:p w:rsidR="00D440E4" w:rsidRPr="00D440E4" w:rsidRDefault="00D440E4" w:rsidP="00D440E4">
      <w:pPr>
        <w:spacing w:after="0" w:line="240" w:lineRule="auto"/>
        <w:rPr>
          <w:rFonts w:ascii="Times New Roman" w:eastAsia="Times New Roman" w:hAnsi="Times New Roman" w:cs="Times New Roman"/>
          <w:sz w:val="24"/>
          <w:szCs w:val="24"/>
        </w:rPr>
      </w:pPr>
      <w:r w:rsidRPr="00D440E4">
        <w:rPr>
          <w:rFonts w:ascii="Calibri" w:eastAsia="Times New Roman" w:hAnsi="Calibri" w:cs="Calibri"/>
          <w:b/>
          <w:bCs/>
          <w:color w:val="000000"/>
          <w:sz w:val="28"/>
          <w:szCs w:val="28"/>
        </w:rPr>
        <w:t>FLSA Classification: </w:t>
      </w:r>
    </w:p>
    <w:p w:rsidR="00D440E4" w:rsidRDefault="00D440E4" w:rsidP="00D440E4">
      <w:pPr>
        <w:spacing w:after="0" w:line="240" w:lineRule="auto"/>
        <w:rPr>
          <w:rFonts w:ascii="Calibri" w:eastAsia="Times New Roman" w:hAnsi="Calibri" w:cs="Calibri"/>
          <w:color w:val="000000"/>
          <w:sz w:val="24"/>
          <w:szCs w:val="24"/>
        </w:rPr>
      </w:pPr>
      <w:r w:rsidRPr="00D440E4">
        <w:rPr>
          <w:rFonts w:ascii="Calibri" w:eastAsia="Times New Roman" w:hAnsi="Calibri" w:cs="Calibri"/>
          <w:color w:val="000000"/>
          <w:sz w:val="24"/>
          <w:szCs w:val="24"/>
        </w:rPr>
        <w:t>Exempt</w:t>
      </w:r>
      <w:r w:rsidR="00BD35DC">
        <w:rPr>
          <w:rFonts w:ascii="Calibri" w:eastAsia="Times New Roman" w:hAnsi="Calibri" w:cs="Calibri"/>
          <w:color w:val="000000"/>
          <w:sz w:val="24"/>
          <w:szCs w:val="24"/>
        </w:rPr>
        <w:t xml:space="preserve">.  </w:t>
      </w:r>
    </w:p>
    <w:p w:rsidR="00BD35DC" w:rsidRPr="00D440E4" w:rsidRDefault="00BD35DC" w:rsidP="00D440E4">
      <w:pPr>
        <w:spacing w:after="0" w:line="240" w:lineRule="auto"/>
        <w:rPr>
          <w:rFonts w:ascii="Times New Roman" w:eastAsia="Times New Roman" w:hAnsi="Times New Roman" w:cs="Times New Roman"/>
          <w:sz w:val="24"/>
          <w:szCs w:val="24"/>
        </w:rPr>
      </w:pPr>
    </w:p>
    <w:p w:rsidR="00D440E4" w:rsidRPr="00D440E4" w:rsidRDefault="00D440E4" w:rsidP="00D440E4">
      <w:pPr>
        <w:spacing w:after="0" w:line="240" w:lineRule="auto"/>
        <w:rPr>
          <w:rFonts w:ascii="Times New Roman" w:eastAsia="Times New Roman" w:hAnsi="Times New Roman" w:cs="Times New Roman"/>
          <w:sz w:val="24"/>
          <w:szCs w:val="24"/>
        </w:rPr>
      </w:pPr>
      <w:r w:rsidRPr="00D440E4">
        <w:rPr>
          <w:rFonts w:ascii="Calibri" w:eastAsia="Times New Roman" w:hAnsi="Calibri" w:cs="Calibri"/>
          <w:b/>
          <w:bCs/>
          <w:color w:val="000000"/>
          <w:sz w:val="28"/>
          <w:szCs w:val="28"/>
        </w:rPr>
        <w:t>Creation/Last Revised:</w:t>
      </w:r>
    </w:p>
    <w:p w:rsidR="00D440E4" w:rsidRPr="00D440E4" w:rsidRDefault="0080352D" w:rsidP="00D440E4">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9</w:t>
      </w:r>
      <w:r w:rsidR="00856DBC">
        <w:rPr>
          <w:rFonts w:ascii="Calibri" w:eastAsia="Times New Roman" w:hAnsi="Calibri" w:cs="Calibri"/>
          <w:color w:val="000000"/>
          <w:sz w:val="24"/>
          <w:szCs w:val="24"/>
        </w:rPr>
        <w:t>/202</w:t>
      </w:r>
      <w:r w:rsidR="00AD4D37">
        <w:rPr>
          <w:rFonts w:ascii="Calibri" w:eastAsia="Times New Roman" w:hAnsi="Calibri" w:cs="Calibri"/>
          <w:color w:val="000000"/>
          <w:sz w:val="24"/>
          <w:szCs w:val="24"/>
        </w:rPr>
        <w:t>1</w:t>
      </w:r>
    </w:p>
    <w:p w:rsidR="00D440E4" w:rsidRPr="00D440E4" w:rsidRDefault="00D440E4" w:rsidP="00D440E4">
      <w:pPr>
        <w:spacing w:after="0" w:line="240" w:lineRule="auto"/>
        <w:rPr>
          <w:rFonts w:ascii="Times New Roman" w:eastAsia="Times New Roman" w:hAnsi="Times New Roman" w:cs="Times New Roman"/>
          <w:sz w:val="24"/>
          <w:szCs w:val="24"/>
        </w:rPr>
      </w:pPr>
      <w:r w:rsidRPr="00D440E4">
        <w:rPr>
          <w:rFonts w:ascii="Calibri" w:eastAsia="Times New Roman" w:hAnsi="Calibri" w:cs="Calibri"/>
          <w:b/>
          <w:bCs/>
          <w:color w:val="000000"/>
          <w:sz w:val="28"/>
          <w:szCs w:val="28"/>
        </w:rPr>
        <w:t>____________________________________________________________</w:t>
      </w:r>
    </w:p>
    <w:p w:rsidR="00D440E4" w:rsidRPr="00D440E4" w:rsidRDefault="00D440E4" w:rsidP="00D440E4">
      <w:pPr>
        <w:spacing w:after="0" w:line="240" w:lineRule="auto"/>
        <w:rPr>
          <w:rFonts w:ascii="Times New Roman" w:eastAsia="Times New Roman" w:hAnsi="Times New Roman" w:cs="Times New Roman"/>
          <w:sz w:val="24"/>
          <w:szCs w:val="24"/>
        </w:rPr>
      </w:pPr>
    </w:p>
    <w:p w:rsidR="007C4DB5" w:rsidRDefault="00D440E4" w:rsidP="00D440E4">
      <w:pPr>
        <w:spacing w:after="0" w:line="240" w:lineRule="auto"/>
        <w:rPr>
          <w:rFonts w:ascii="Calibri" w:eastAsia="Times New Roman" w:hAnsi="Calibri" w:cs="Calibri"/>
          <w:b/>
          <w:bCs/>
          <w:color w:val="000000"/>
          <w:sz w:val="28"/>
          <w:szCs w:val="28"/>
        </w:rPr>
      </w:pPr>
      <w:r w:rsidRPr="00D440E4">
        <w:rPr>
          <w:rFonts w:ascii="Calibri" w:eastAsia="Times New Roman" w:hAnsi="Calibri" w:cs="Calibri"/>
          <w:b/>
          <w:bCs/>
          <w:color w:val="000000"/>
          <w:sz w:val="28"/>
          <w:szCs w:val="28"/>
        </w:rPr>
        <w:t>Job Summary:</w:t>
      </w:r>
    </w:p>
    <w:p w:rsidR="00326E2E" w:rsidRPr="007C4DB5" w:rsidRDefault="00326E2E" w:rsidP="00D440E4">
      <w:pPr>
        <w:spacing w:after="0" w:line="240" w:lineRule="auto"/>
        <w:rPr>
          <w:rFonts w:ascii="Calibri" w:eastAsia="Times New Roman" w:hAnsi="Calibri" w:cs="Calibri"/>
          <w:b/>
          <w:bCs/>
          <w:color w:val="000000"/>
          <w:sz w:val="28"/>
          <w:szCs w:val="28"/>
        </w:rPr>
      </w:pPr>
    </w:p>
    <w:p w:rsidR="00707BF4" w:rsidRPr="002F2D68" w:rsidRDefault="002F2D68" w:rsidP="00BD35DC">
      <w:pPr>
        <w:spacing w:after="0" w:line="240" w:lineRule="auto"/>
        <w:rPr>
          <w:rFonts w:ascii="Times New Roman" w:hAnsi="Times New Roman" w:cs="Times New Roman"/>
          <w:sz w:val="24"/>
          <w:szCs w:val="24"/>
        </w:rPr>
      </w:pPr>
      <w:r w:rsidRPr="002F2D68">
        <w:rPr>
          <w:rFonts w:ascii="Times New Roman" w:hAnsi="Times New Roman" w:cs="Times New Roman"/>
          <w:sz w:val="24"/>
          <w:szCs w:val="24"/>
        </w:rPr>
        <w:t xml:space="preserve">This position provides overall leadership for the Franciscan Spirituality Center </w:t>
      </w:r>
      <w:r w:rsidR="00AD4D37">
        <w:rPr>
          <w:rFonts w:ascii="Times New Roman" w:hAnsi="Times New Roman" w:cs="Times New Roman"/>
          <w:sz w:val="24"/>
          <w:szCs w:val="24"/>
        </w:rPr>
        <w:t xml:space="preserve">(FSC) </w:t>
      </w:r>
      <w:r w:rsidRPr="002F2D68">
        <w:rPr>
          <w:rFonts w:ascii="Times New Roman" w:hAnsi="Times New Roman" w:cs="Times New Roman"/>
          <w:sz w:val="24"/>
          <w:szCs w:val="24"/>
        </w:rPr>
        <w:t>by administering the Center</w:t>
      </w:r>
      <w:r w:rsidR="00AD4D37">
        <w:rPr>
          <w:rFonts w:ascii="Times New Roman" w:hAnsi="Times New Roman" w:cs="Times New Roman"/>
          <w:sz w:val="24"/>
          <w:szCs w:val="24"/>
        </w:rPr>
        <w:t>;</w:t>
      </w:r>
      <w:r w:rsidRPr="002F2D68">
        <w:rPr>
          <w:rFonts w:ascii="Times New Roman" w:hAnsi="Times New Roman" w:cs="Times New Roman"/>
          <w:sz w:val="24"/>
          <w:szCs w:val="24"/>
        </w:rPr>
        <w:t xml:space="preserve"> overseeing the various programs and </w:t>
      </w:r>
      <w:r w:rsidR="00AD4D37">
        <w:rPr>
          <w:rFonts w:ascii="Times New Roman" w:hAnsi="Times New Roman" w:cs="Times New Roman"/>
          <w:sz w:val="24"/>
          <w:szCs w:val="24"/>
        </w:rPr>
        <w:t>services;</w:t>
      </w:r>
      <w:r w:rsidRPr="002F2D68">
        <w:rPr>
          <w:rFonts w:ascii="Times New Roman" w:hAnsi="Times New Roman" w:cs="Times New Roman"/>
          <w:sz w:val="24"/>
          <w:szCs w:val="24"/>
        </w:rPr>
        <w:t xml:space="preserve"> communicating with the staff</w:t>
      </w:r>
      <w:r w:rsidR="00AD4D37">
        <w:rPr>
          <w:rFonts w:ascii="Times New Roman" w:hAnsi="Times New Roman" w:cs="Times New Roman"/>
          <w:sz w:val="24"/>
          <w:szCs w:val="24"/>
        </w:rPr>
        <w:t>, the FSC Operating Board (Board</w:t>
      </w:r>
      <w:r w:rsidR="00DA32FC">
        <w:rPr>
          <w:rFonts w:ascii="Times New Roman" w:hAnsi="Times New Roman" w:cs="Times New Roman"/>
          <w:sz w:val="24"/>
          <w:szCs w:val="24"/>
        </w:rPr>
        <w:t>)</w:t>
      </w:r>
      <w:r w:rsidR="00AD4D37">
        <w:rPr>
          <w:rFonts w:ascii="Times New Roman" w:hAnsi="Times New Roman" w:cs="Times New Roman"/>
          <w:sz w:val="24"/>
          <w:szCs w:val="24"/>
        </w:rPr>
        <w:t>, and the FSC’s sponsor, the Franciscan Sisters of Perpetual Adoration (FSPA); managing the facility and the FSC’s offsite hermitages;</w:t>
      </w:r>
      <w:r w:rsidRPr="002F2D68">
        <w:rPr>
          <w:rFonts w:ascii="Times New Roman" w:hAnsi="Times New Roman" w:cs="Times New Roman"/>
          <w:sz w:val="24"/>
          <w:szCs w:val="24"/>
        </w:rPr>
        <w:t xml:space="preserve"> and by promoting the purposes and goals of the Franciscan Spirituality Center to various </w:t>
      </w:r>
      <w:r w:rsidR="00AD4D37">
        <w:rPr>
          <w:rFonts w:ascii="Times New Roman" w:hAnsi="Times New Roman" w:cs="Times New Roman"/>
          <w:sz w:val="24"/>
          <w:szCs w:val="24"/>
        </w:rPr>
        <w:t>audiences</w:t>
      </w:r>
      <w:r w:rsidRPr="002F2D68">
        <w:rPr>
          <w:rFonts w:ascii="Times New Roman" w:hAnsi="Times New Roman" w:cs="Times New Roman"/>
          <w:sz w:val="24"/>
          <w:szCs w:val="24"/>
        </w:rPr>
        <w:t xml:space="preserve">.  </w:t>
      </w:r>
    </w:p>
    <w:p w:rsidR="002F2D68" w:rsidRDefault="002F2D68" w:rsidP="00BD35DC">
      <w:pPr>
        <w:spacing w:after="0" w:line="240" w:lineRule="auto"/>
        <w:rPr>
          <w:rFonts w:ascii="Book Antiqua" w:hAnsi="Book Antiqua" w:cs="Gautami"/>
        </w:rPr>
      </w:pPr>
    </w:p>
    <w:p w:rsidR="006652E5" w:rsidRPr="00707BF4" w:rsidRDefault="00D440E4" w:rsidP="00BD35DC">
      <w:pPr>
        <w:spacing w:after="0" w:line="240" w:lineRule="auto"/>
        <w:rPr>
          <w:rFonts w:ascii="Times New Roman" w:eastAsia="Times New Roman" w:hAnsi="Times New Roman" w:cs="Times New Roman"/>
          <w:color w:val="000000"/>
          <w:sz w:val="24"/>
          <w:szCs w:val="24"/>
        </w:rPr>
      </w:pPr>
      <w:r w:rsidRPr="00D440E4">
        <w:rPr>
          <w:rFonts w:ascii="Calibri" w:eastAsia="Times New Roman" w:hAnsi="Calibri" w:cs="Calibri"/>
          <w:b/>
          <w:bCs/>
          <w:color w:val="000000"/>
          <w:sz w:val="28"/>
          <w:szCs w:val="28"/>
        </w:rPr>
        <w:t>Job Type:</w:t>
      </w:r>
      <w:r w:rsidRPr="00D440E4">
        <w:rPr>
          <w:rFonts w:ascii="Calibri" w:eastAsia="Times New Roman" w:hAnsi="Calibri" w:cs="Calibri"/>
          <w:color w:val="000000"/>
          <w:sz w:val="28"/>
          <w:szCs w:val="28"/>
        </w:rPr>
        <w:t xml:space="preserve"> </w:t>
      </w:r>
      <w:r w:rsidR="00AD4D37">
        <w:rPr>
          <w:rFonts w:ascii="Calibri" w:eastAsia="Times New Roman" w:hAnsi="Calibri" w:cs="Calibri"/>
          <w:color w:val="000000"/>
          <w:sz w:val="28"/>
          <w:szCs w:val="28"/>
        </w:rPr>
        <w:t xml:space="preserve"> </w:t>
      </w:r>
      <w:r w:rsidR="00AD4D37" w:rsidRPr="00AD4D37">
        <w:rPr>
          <w:rFonts w:ascii="Times New Roman" w:hAnsi="Times New Roman" w:cs="Times New Roman"/>
          <w:sz w:val="24"/>
          <w:szCs w:val="24"/>
        </w:rPr>
        <w:t>Full-time</w:t>
      </w:r>
    </w:p>
    <w:p w:rsidR="00D440E4" w:rsidRPr="00D440E4" w:rsidRDefault="00D440E4" w:rsidP="00D440E4">
      <w:pPr>
        <w:spacing w:after="0" w:line="240" w:lineRule="auto"/>
        <w:rPr>
          <w:rFonts w:ascii="Times New Roman" w:eastAsia="Times New Roman" w:hAnsi="Times New Roman" w:cs="Times New Roman"/>
          <w:sz w:val="24"/>
          <w:szCs w:val="24"/>
        </w:rPr>
      </w:pPr>
    </w:p>
    <w:p w:rsidR="00A74E6C" w:rsidRDefault="00D440E4" w:rsidP="00A74E6C">
      <w:pPr>
        <w:spacing w:after="0" w:line="240" w:lineRule="auto"/>
        <w:rPr>
          <w:rFonts w:ascii="Calibri" w:eastAsia="Times New Roman" w:hAnsi="Calibri" w:cs="Calibri"/>
          <w:b/>
          <w:bCs/>
          <w:color w:val="000000"/>
          <w:sz w:val="28"/>
          <w:szCs w:val="28"/>
        </w:rPr>
      </w:pPr>
      <w:r w:rsidRPr="00D440E4">
        <w:rPr>
          <w:rFonts w:ascii="Calibri" w:eastAsia="Times New Roman" w:hAnsi="Calibri" w:cs="Calibri"/>
          <w:b/>
          <w:bCs/>
          <w:color w:val="000000"/>
          <w:sz w:val="28"/>
          <w:szCs w:val="28"/>
        </w:rPr>
        <w:t xml:space="preserve">Education &amp; Experience: </w:t>
      </w:r>
    </w:p>
    <w:p w:rsidR="00A74E6C" w:rsidRPr="00A74E6C" w:rsidRDefault="00A74E6C" w:rsidP="00A74E6C">
      <w:pPr>
        <w:spacing w:after="0" w:line="240" w:lineRule="auto"/>
        <w:rPr>
          <w:rFonts w:ascii="Calibri" w:eastAsia="Times New Roman" w:hAnsi="Calibri" w:cs="Calibri"/>
          <w:b/>
          <w:bCs/>
          <w:color w:val="000000"/>
          <w:sz w:val="28"/>
          <w:szCs w:val="28"/>
        </w:rPr>
      </w:pPr>
    </w:p>
    <w:p w:rsidR="002F2D68" w:rsidRPr="002F2D68" w:rsidRDefault="002F2D68" w:rsidP="002F2D68">
      <w:pPr>
        <w:numPr>
          <w:ilvl w:val="0"/>
          <w:numId w:val="33"/>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 xml:space="preserve">Master’s degree in related field preferred. </w:t>
      </w:r>
    </w:p>
    <w:p w:rsidR="002F2D68" w:rsidRPr="002F2D68" w:rsidRDefault="002D03F6" w:rsidP="002F2D68">
      <w:pPr>
        <w:numPr>
          <w:ilvl w:val="0"/>
          <w:numId w:val="33"/>
        </w:numPr>
        <w:spacing w:after="0" w:line="240" w:lineRule="auto"/>
        <w:ind w:left="648"/>
        <w:rPr>
          <w:rFonts w:ascii="Times New Roman" w:hAnsi="Times New Roman" w:cs="Times New Roman"/>
          <w:sz w:val="24"/>
          <w:szCs w:val="24"/>
        </w:rPr>
      </w:pPr>
      <w:r>
        <w:rPr>
          <w:rFonts w:ascii="Times New Roman" w:hAnsi="Times New Roman" w:cs="Times New Roman"/>
          <w:sz w:val="24"/>
          <w:szCs w:val="24"/>
        </w:rPr>
        <w:t>A minimum of three years p</w:t>
      </w:r>
      <w:r w:rsidR="002F2D68" w:rsidRPr="002F2D68">
        <w:rPr>
          <w:rFonts w:ascii="Times New Roman" w:hAnsi="Times New Roman" w:cs="Times New Roman"/>
          <w:sz w:val="24"/>
          <w:szCs w:val="24"/>
        </w:rPr>
        <w:t>rofessional work experience demonstrating managerial and organizational skills</w:t>
      </w:r>
      <w:r>
        <w:rPr>
          <w:rFonts w:ascii="Times New Roman" w:hAnsi="Times New Roman" w:cs="Times New Roman"/>
          <w:sz w:val="24"/>
          <w:szCs w:val="24"/>
        </w:rPr>
        <w:t>, preferably with a non-profit</w:t>
      </w:r>
      <w:r w:rsidR="002F2D68" w:rsidRPr="002F2D68">
        <w:rPr>
          <w:rFonts w:ascii="Times New Roman" w:hAnsi="Times New Roman" w:cs="Times New Roman"/>
          <w:sz w:val="24"/>
          <w:szCs w:val="24"/>
        </w:rPr>
        <w:t>.</w:t>
      </w:r>
    </w:p>
    <w:p w:rsidR="002F2D68" w:rsidRPr="002F2D68" w:rsidRDefault="002F2D68" w:rsidP="002F2D68">
      <w:pPr>
        <w:numPr>
          <w:ilvl w:val="0"/>
          <w:numId w:val="33"/>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 xml:space="preserve">Demonstrate managerial/leadership abilities in supervising, planning, organizing, administration, and community relations.  </w:t>
      </w:r>
    </w:p>
    <w:p w:rsidR="002F2D68" w:rsidRPr="002F2D68" w:rsidRDefault="002F2D68" w:rsidP="002F2D68">
      <w:pPr>
        <w:numPr>
          <w:ilvl w:val="0"/>
          <w:numId w:val="33"/>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Demonstrate interpersonal/relational skills in communication, collaboration and group process.</w:t>
      </w:r>
    </w:p>
    <w:p w:rsidR="00616BB3" w:rsidRPr="00616BB3" w:rsidRDefault="00616BB3" w:rsidP="00616BB3">
      <w:pPr>
        <w:spacing w:after="0" w:line="240" w:lineRule="auto"/>
        <w:ind w:left="648"/>
        <w:rPr>
          <w:rFonts w:ascii="Times New Roman" w:hAnsi="Times New Roman" w:cs="Times New Roman"/>
          <w:sz w:val="24"/>
          <w:szCs w:val="24"/>
        </w:rPr>
      </w:pPr>
    </w:p>
    <w:p w:rsidR="00D440E4" w:rsidRDefault="00D440E4" w:rsidP="00D440E4">
      <w:pPr>
        <w:spacing w:after="0" w:line="240" w:lineRule="auto"/>
        <w:rPr>
          <w:rFonts w:ascii="Calibri" w:eastAsia="Times New Roman" w:hAnsi="Calibri" w:cs="Calibri"/>
          <w:b/>
          <w:bCs/>
          <w:color w:val="000000"/>
          <w:sz w:val="28"/>
          <w:szCs w:val="28"/>
        </w:rPr>
      </w:pPr>
      <w:r w:rsidRPr="00D440E4">
        <w:rPr>
          <w:rFonts w:ascii="Calibri" w:eastAsia="Times New Roman" w:hAnsi="Calibri" w:cs="Calibri"/>
          <w:b/>
          <w:bCs/>
          <w:color w:val="000000"/>
          <w:sz w:val="28"/>
          <w:szCs w:val="28"/>
        </w:rPr>
        <w:t>License</w:t>
      </w:r>
      <w:r w:rsidR="0076452F">
        <w:rPr>
          <w:rFonts w:ascii="Calibri" w:eastAsia="Times New Roman" w:hAnsi="Calibri" w:cs="Calibri"/>
          <w:b/>
          <w:bCs/>
          <w:color w:val="000000"/>
          <w:sz w:val="28"/>
          <w:szCs w:val="28"/>
        </w:rPr>
        <w:t xml:space="preserve"> requirements</w:t>
      </w:r>
      <w:r w:rsidR="0080352D">
        <w:rPr>
          <w:rFonts w:ascii="Calibri" w:eastAsia="Times New Roman" w:hAnsi="Calibri" w:cs="Calibri"/>
          <w:b/>
          <w:bCs/>
          <w:color w:val="000000"/>
          <w:sz w:val="28"/>
          <w:szCs w:val="28"/>
        </w:rPr>
        <w:t>:</w:t>
      </w:r>
    </w:p>
    <w:p w:rsidR="00856DBC" w:rsidRPr="0080352D" w:rsidRDefault="00856DBC" w:rsidP="0080352D">
      <w:pPr>
        <w:suppressAutoHyphens/>
        <w:spacing w:after="0" w:line="1" w:lineRule="atLeast"/>
        <w:textDirection w:val="btLr"/>
        <w:textAlignment w:val="top"/>
        <w:outlineLvl w:val="0"/>
        <w:rPr>
          <w:rFonts w:ascii="Times New Roman" w:eastAsia="Book Antiqua" w:hAnsi="Times New Roman" w:cs="Times New Roman"/>
          <w:sz w:val="24"/>
          <w:szCs w:val="24"/>
        </w:rPr>
      </w:pPr>
    </w:p>
    <w:p w:rsidR="0080352D" w:rsidRPr="0080352D" w:rsidRDefault="00D440E4" w:rsidP="00326E2E">
      <w:pPr>
        <w:pStyle w:val="ListParagraph"/>
        <w:numPr>
          <w:ilvl w:val="0"/>
          <w:numId w:val="1"/>
        </w:numPr>
        <w:spacing w:after="0" w:line="240" w:lineRule="auto"/>
        <w:textAlignment w:val="baseline"/>
        <w:rPr>
          <w:rFonts w:ascii="Times New Roman" w:eastAsia="Times New Roman" w:hAnsi="Times New Roman" w:cs="Times New Roman"/>
          <w:color w:val="000000"/>
          <w:sz w:val="24"/>
          <w:szCs w:val="24"/>
        </w:rPr>
      </w:pPr>
      <w:r w:rsidRPr="0080352D">
        <w:rPr>
          <w:rFonts w:ascii="Times New Roman" w:eastAsia="Times New Roman" w:hAnsi="Times New Roman" w:cs="Times New Roman"/>
          <w:color w:val="000000"/>
          <w:sz w:val="24"/>
          <w:szCs w:val="24"/>
        </w:rPr>
        <w:t>Must maintain a valid driver’s license</w:t>
      </w:r>
      <w:r w:rsidR="00E729EF">
        <w:rPr>
          <w:rFonts w:ascii="Times New Roman" w:eastAsia="Times New Roman" w:hAnsi="Times New Roman" w:cs="Times New Roman"/>
          <w:color w:val="000000"/>
          <w:sz w:val="24"/>
          <w:szCs w:val="24"/>
        </w:rPr>
        <w:t>.</w:t>
      </w:r>
      <w:r w:rsidRPr="0080352D">
        <w:rPr>
          <w:rFonts w:ascii="Times New Roman" w:eastAsia="Times New Roman" w:hAnsi="Times New Roman" w:cs="Times New Roman"/>
          <w:color w:val="000000"/>
          <w:sz w:val="24"/>
          <w:szCs w:val="24"/>
        </w:rPr>
        <w:t xml:space="preserve"> </w:t>
      </w:r>
    </w:p>
    <w:p w:rsidR="0080352D" w:rsidRDefault="0080352D" w:rsidP="0080352D">
      <w:pPr>
        <w:pStyle w:val="ListParagraph"/>
        <w:spacing w:after="0" w:line="240" w:lineRule="auto"/>
        <w:textAlignment w:val="baseline"/>
        <w:rPr>
          <w:rFonts w:ascii="Times New Roman" w:eastAsia="Times New Roman" w:hAnsi="Times New Roman" w:cs="Times New Roman"/>
          <w:color w:val="000000"/>
          <w:sz w:val="24"/>
          <w:szCs w:val="24"/>
        </w:rPr>
      </w:pPr>
    </w:p>
    <w:p w:rsidR="00AD4D37" w:rsidRDefault="00AD4D37" w:rsidP="0080352D">
      <w:pPr>
        <w:pStyle w:val="ListParagraph"/>
        <w:spacing w:after="0" w:line="240" w:lineRule="auto"/>
        <w:textAlignment w:val="baseline"/>
        <w:rPr>
          <w:rFonts w:ascii="Times New Roman" w:eastAsia="Times New Roman" w:hAnsi="Times New Roman" w:cs="Times New Roman"/>
          <w:color w:val="000000"/>
          <w:sz w:val="24"/>
          <w:szCs w:val="24"/>
        </w:rPr>
      </w:pPr>
    </w:p>
    <w:p w:rsidR="0033695A" w:rsidRDefault="0033695A" w:rsidP="0080352D">
      <w:pPr>
        <w:pStyle w:val="ListParagraph"/>
        <w:spacing w:after="0" w:line="240" w:lineRule="auto"/>
        <w:textAlignment w:val="baseline"/>
        <w:rPr>
          <w:rFonts w:ascii="Times New Roman" w:eastAsia="Times New Roman" w:hAnsi="Times New Roman" w:cs="Times New Roman"/>
          <w:color w:val="000000"/>
          <w:sz w:val="24"/>
          <w:szCs w:val="24"/>
        </w:rPr>
      </w:pPr>
    </w:p>
    <w:p w:rsidR="0033695A" w:rsidRDefault="0033695A" w:rsidP="0080352D">
      <w:pPr>
        <w:pStyle w:val="ListParagraph"/>
        <w:spacing w:after="0" w:line="240" w:lineRule="auto"/>
        <w:textAlignment w:val="baseline"/>
        <w:rPr>
          <w:rFonts w:ascii="Times New Roman" w:eastAsia="Times New Roman" w:hAnsi="Times New Roman" w:cs="Times New Roman"/>
          <w:color w:val="000000"/>
          <w:sz w:val="24"/>
          <w:szCs w:val="24"/>
        </w:rPr>
      </w:pPr>
    </w:p>
    <w:p w:rsidR="00AD4D37" w:rsidRPr="0080352D" w:rsidRDefault="00AD4D37" w:rsidP="0080352D">
      <w:pPr>
        <w:pStyle w:val="ListParagraph"/>
        <w:spacing w:after="0" w:line="240" w:lineRule="auto"/>
        <w:textAlignment w:val="baseline"/>
        <w:rPr>
          <w:rFonts w:ascii="Times New Roman" w:eastAsia="Times New Roman" w:hAnsi="Times New Roman" w:cs="Times New Roman"/>
          <w:color w:val="000000"/>
          <w:sz w:val="24"/>
          <w:szCs w:val="24"/>
        </w:rPr>
      </w:pPr>
    </w:p>
    <w:p w:rsidR="007E2E83" w:rsidRDefault="00D440E4" w:rsidP="00D440E4">
      <w:pPr>
        <w:spacing w:after="0" w:line="240" w:lineRule="auto"/>
        <w:rPr>
          <w:rFonts w:eastAsia="Times New Roman" w:cstheme="minorHAnsi"/>
          <w:b/>
          <w:bCs/>
          <w:color w:val="000000"/>
          <w:sz w:val="28"/>
          <w:szCs w:val="28"/>
        </w:rPr>
      </w:pPr>
      <w:r w:rsidRPr="0080352D">
        <w:rPr>
          <w:rFonts w:eastAsia="Times New Roman" w:cstheme="minorHAnsi"/>
          <w:b/>
          <w:bCs/>
          <w:color w:val="000000"/>
          <w:sz w:val="28"/>
          <w:szCs w:val="28"/>
        </w:rPr>
        <w:lastRenderedPageBreak/>
        <w:t>Essential Duties:</w:t>
      </w:r>
    </w:p>
    <w:p w:rsidR="00613D51" w:rsidRPr="0080352D" w:rsidRDefault="00613D51" w:rsidP="00D440E4">
      <w:pPr>
        <w:spacing w:after="0" w:line="240" w:lineRule="auto"/>
        <w:rPr>
          <w:rFonts w:eastAsia="Times New Roman" w:cstheme="minorHAnsi"/>
          <w:b/>
          <w:bCs/>
          <w:color w:val="000000"/>
          <w:sz w:val="28"/>
          <w:szCs w:val="28"/>
        </w:rPr>
      </w:pPr>
    </w:p>
    <w:p w:rsidR="002F2D68" w:rsidRPr="002F2D68" w:rsidRDefault="002F2D68" w:rsidP="002F2D68">
      <w:pPr>
        <w:rPr>
          <w:rFonts w:ascii="Times New Roman" w:hAnsi="Times New Roman" w:cs="Times New Roman"/>
          <w:b/>
          <w:sz w:val="24"/>
          <w:szCs w:val="24"/>
        </w:rPr>
      </w:pPr>
      <w:r w:rsidRPr="002F2D68">
        <w:rPr>
          <w:rFonts w:ascii="Times New Roman" w:hAnsi="Times New Roman" w:cs="Times New Roman"/>
          <w:b/>
          <w:sz w:val="24"/>
          <w:szCs w:val="24"/>
        </w:rPr>
        <w:t>Leadership</w:t>
      </w:r>
    </w:p>
    <w:p w:rsidR="002F2D68" w:rsidRPr="002F2D68" w:rsidRDefault="002F2D68" w:rsidP="002F2D68">
      <w:pPr>
        <w:numPr>
          <w:ilvl w:val="0"/>
          <w:numId w:val="32"/>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 xml:space="preserve">Be accountable for the operations of the FSC.  </w:t>
      </w:r>
    </w:p>
    <w:p w:rsidR="002F2D68" w:rsidRPr="002F2D68" w:rsidRDefault="002F2D68" w:rsidP="002F2D68">
      <w:pPr>
        <w:numPr>
          <w:ilvl w:val="0"/>
          <w:numId w:val="32"/>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Promote the mission</w:t>
      </w:r>
      <w:r w:rsidR="00AD4D37">
        <w:rPr>
          <w:rFonts w:ascii="Times New Roman" w:hAnsi="Times New Roman" w:cs="Times New Roman"/>
          <w:sz w:val="24"/>
          <w:szCs w:val="24"/>
        </w:rPr>
        <w:t xml:space="preserve">, vision and core values </w:t>
      </w:r>
      <w:r w:rsidRPr="002F2D68">
        <w:rPr>
          <w:rFonts w:ascii="Times New Roman" w:hAnsi="Times New Roman" w:cs="Times New Roman"/>
          <w:sz w:val="24"/>
          <w:szCs w:val="24"/>
        </w:rPr>
        <w:t>of the FSC.   Foster an atmosphere for spiritual development</w:t>
      </w:r>
      <w:r w:rsidR="00AD4D37">
        <w:rPr>
          <w:rFonts w:ascii="Times New Roman" w:hAnsi="Times New Roman" w:cs="Times New Roman"/>
          <w:sz w:val="24"/>
          <w:szCs w:val="24"/>
        </w:rPr>
        <w:t>;</w:t>
      </w:r>
      <w:r w:rsidRPr="002F2D68">
        <w:rPr>
          <w:rFonts w:ascii="Times New Roman" w:hAnsi="Times New Roman" w:cs="Times New Roman"/>
          <w:sz w:val="24"/>
          <w:szCs w:val="24"/>
        </w:rPr>
        <w:t xml:space="preserve"> offer opportunities for prayer experiences, retreats and spiritual direction for all persons</w:t>
      </w:r>
      <w:r w:rsidR="00AD4D37">
        <w:rPr>
          <w:rFonts w:ascii="Times New Roman" w:hAnsi="Times New Roman" w:cs="Times New Roman"/>
          <w:sz w:val="24"/>
          <w:szCs w:val="24"/>
        </w:rPr>
        <w:t>;</w:t>
      </w:r>
      <w:r w:rsidRPr="002F2D68">
        <w:rPr>
          <w:rFonts w:ascii="Times New Roman" w:hAnsi="Times New Roman" w:cs="Times New Roman"/>
          <w:sz w:val="24"/>
          <w:szCs w:val="24"/>
        </w:rPr>
        <w:t xml:space="preserve"> provide education</w:t>
      </w:r>
      <w:r w:rsidR="00AD4D37">
        <w:rPr>
          <w:rFonts w:ascii="Times New Roman" w:hAnsi="Times New Roman" w:cs="Times New Roman"/>
          <w:sz w:val="24"/>
          <w:szCs w:val="24"/>
        </w:rPr>
        <w:t>al</w:t>
      </w:r>
      <w:r w:rsidRPr="002F2D68">
        <w:rPr>
          <w:rFonts w:ascii="Times New Roman" w:hAnsi="Times New Roman" w:cs="Times New Roman"/>
          <w:sz w:val="24"/>
          <w:szCs w:val="24"/>
        </w:rPr>
        <w:t xml:space="preserve"> opportunities</w:t>
      </w:r>
      <w:r w:rsidR="00E729EF">
        <w:rPr>
          <w:rFonts w:ascii="Times New Roman" w:hAnsi="Times New Roman" w:cs="Times New Roman"/>
          <w:sz w:val="24"/>
          <w:szCs w:val="24"/>
        </w:rPr>
        <w:t xml:space="preserve"> that</w:t>
      </w:r>
      <w:r w:rsidRPr="002F2D68">
        <w:rPr>
          <w:rFonts w:ascii="Times New Roman" w:hAnsi="Times New Roman" w:cs="Times New Roman"/>
          <w:sz w:val="24"/>
          <w:szCs w:val="24"/>
        </w:rPr>
        <w:t xml:space="preserve"> encourage holistic growth of the human person and a setting in which local, national, and global issues can be discussed.</w:t>
      </w:r>
    </w:p>
    <w:p w:rsidR="002F2D68" w:rsidRPr="002F2D68" w:rsidRDefault="00AD4D37" w:rsidP="002F2D68">
      <w:pPr>
        <w:numPr>
          <w:ilvl w:val="0"/>
          <w:numId w:val="32"/>
        </w:numPr>
        <w:spacing w:after="0" w:line="240" w:lineRule="auto"/>
        <w:ind w:left="648"/>
        <w:rPr>
          <w:rFonts w:ascii="Times New Roman" w:hAnsi="Times New Roman" w:cs="Times New Roman"/>
          <w:sz w:val="24"/>
          <w:szCs w:val="24"/>
        </w:rPr>
      </w:pPr>
      <w:r>
        <w:rPr>
          <w:rFonts w:ascii="Times New Roman" w:hAnsi="Times New Roman" w:cs="Times New Roman"/>
          <w:sz w:val="24"/>
          <w:szCs w:val="24"/>
        </w:rPr>
        <w:t xml:space="preserve">With the </w:t>
      </w:r>
      <w:r w:rsidR="002F2D68" w:rsidRPr="002F2D68">
        <w:rPr>
          <w:rFonts w:ascii="Times New Roman" w:hAnsi="Times New Roman" w:cs="Times New Roman"/>
          <w:sz w:val="24"/>
          <w:szCs w:val="24"/>
        </w:rPr>
        <w:t>Board and staff</w:t>
      </w:r>
      <w:r>
        <w:rPr>
          <w:rFonts w:ascii="Times New Roman" w:hAnsi="Times New Roman" w:cs="Times New Roman"/>
          <w:sz w:val="24"/>
          <w:szCs w:val="24"/>
        </w:rPr>
        <w:t xml:space="preserve">, </w:t>
      </w:r>
      <w:r w:rsidR="002F2D68" w:rsidRPr="002F2D68">
        <w:rPr>
          <w:rFonts w:ascii="Times New Roman" w:hAnsi="Times New Roman" w:cs="Times New Roman"/>
          <w:sz w:val="24"/>
          <w:szCs w:val="24"/>
        </w:rPr>
        <w:t>develop and implement strategic plans</w:t>
      </w:r>
      <w:r>
        <w:rPr>
          <w:rFonts w:ascii="Times New Roman" w:hAnsi="Times New Roman" w:cs="Times New Roman"/>
          <w:sz w:val="24"/>
          <w:szCs w:val="24"/>
        </w:rPr>
        <w:t>, policies</w:t>
      </w:r>
      <w:r w:rsidR="002F2D68" w:rsidRPr="002F2D68">
        <w:rPr>
          <w:rFonts w:ascii="Times New Roman" w:hAnsi="Times New Roman" w:cs="Times New Roman"/>
          <w:sz w:val="24"/>
          <w:szCs w:val="24"/>
        </w:rPr>
        <w:t xml:space="preserve"> and effective programs to grow awareness and usage</w:t>
      </w:r>
      <w:r>
        <w:rPr>
          <w:rFonts w:ascii="Times New Roman" w:hAnsi="Times New Roman" w:cs="Times New Roman"/>
          <w:sz w:val="24"/>
          <w:szCs w:val="24"/>
        </w:rPr>
        <w:t xml:space="preserve"> of the FSC.</w:t>
      </w:r>
      <w:r w:rsidR="002F2D68" w:rsidRPr="002F2D68">
        <w:rPr>
          <w:rFonts w:ascii="Times New Roman" w:hAnsi="Times New Roman" w:cs="Times New Roman"/>
          <w:sz w:val="24"/>
          <w:szCs w:val="24"/>
        </w:rPr>
        <w:t xml:space="preserve"> </w:t>
      </w:r>
    </w:p>
    <w:p w:rsidR="002F2D68" w:rsidRDefault="002F2D68" w:rsidP="002F2D68">
      <w:pPr>
        <w:numPr>
          <w:ilvl w:val="0"/>
          <w:numId w:val="32"/>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Act as an objective reporting channel/source to the Board</w:t>
      </w:r>
      <w:r w:rsidR="00AD4D37">
        <w:rPr>
          <w:rFonts w:ascii="Times New Roman" w:hAnsi="Times New Roman" w:cs="Times New Roman"/>
          <w:sz w:val="24"/>
          <w:szCs w:val="24"/>
        </w:rPr>
        <w:t xml:space="preserve"> and the FSPA</w:t>
      </w:r>
      <w:r w:rsidRPr="002F2D68">
        <w:rPr>
          <w:rFonts w:ascii="Times New Roman" w:hAnsi="Times New Roman" w:cs="Times New Roman"/>
          <w:sz w:val="24"/>
          <w:szCs w:val="24"/>
        </w:rPr>
        <w:t xml:space="preserve">. </w:t>
      </w:r>
    </w:p>
    <w:p w:rsidR="00AD4D37" w:rsidRPr="002F2D68" w:rsidRDefault="00AD4D37" w:rsidP="002F2D68">
      <w:pPr>
        <w:numPr>
          <w:ilvl w:val="0"/>
          <w:numId w:val="32"/>
        </w:numPr>
        <w:spacing w:after="0" w:line="240" w:lineRule="auto"/>
        <w:ind w:left="648"/>
        <w:rPr>
          <w:rFonts w:ascii="Times New Roman" w:hAnsi="Times New Roman" w:cs="Times New Roman"/>
          <w:sz w:val="24"/>
          <w:szCs w:val="24"/>
        </w:rPr>
      </w:pPr>
      <w:r>
        <w:rPr>
          <w:rFonts w:ascii="Times New Roman" w:hAnsi="Times New Roman" w:cs="Times New Roman"/>
          <w:sz w:val="24"/>
          <w:szCs w:val="24"/>
        </w:rPr>
        <w:t xml:space="preserve">Work with the Marketing/Communications Coordinator to prepare the FSC annual report.  </w:t>
      </w:r>
    </w:p>
    <w:p w:rsidR="002F2D68" w:rsidRDefault="002F2D68" w:rsidP="002F2D68">
      <w:pPr>
        <w:numPr>
          <w:ilvl w:val="0"/>
          <w:numId w:val="32"/>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Serve as a leader and collaborator in the community on topics related to spiritual development.</w:t>
      </w:r>
    </w:p>
    <w:p w:rsidR="002F2D68" w:rsidRPr="002F2D68" w:rsidRDefault="002F2D68" w:rsidP="002F2D68">
      <w:pPr>
        <w:spacing w:after="0" w:line="240" w:lineRule="auto"/>
        <w:ind w:left="648"/>
        <w:rPr>
          <w:rFonts w:ascii="Times New Roman" w:hAnsi="Times New Roman" w:cs="Times New Roman"/>
          <w:sz w:val="24"/>
          <w:szCs w:val="24"/>
        </w:rPr>
      </w:pPr>
    </w:p>
    <w:p w:rsidR="002F2D68" w:rsidRPr="002F2D68" w:rsidRDefault="002F2D68" w:rsidP="002F2D68">
      <w:pPr>
        <w:rPr>
          <w:rFonts w:ascii="Times New Roman" w:hAnsi="Times New Roman" w:cs="Times New Roman"/>
          <w:b/>
          <w:sz w:val="24"/>
          <w:szCs w:val="24"/>
        </w:rPr>
      </w:pPr>
      <w:r w:rsidRPr="002F2D68">
        <w:rPr>
          <w:rFonts w:ascii="Times New Roman" w:hAnsi="Times New Roman" w:cs="Times New Roman"/>
          <w:b/>
          <w:sz w:val="24"/>
          <w:szCs w:val="24"/>
        </w:rPr>
        <w:t>Spiritual Identity and Interfaith Relationship Building</w:t>
      </w:r>
    </w:p>
    <w:p w:rsidR="00AD4D37" w:rsidRDefault="00AD4D37" w:rsidP="002F2D68">
      <w:pPr>
        <w:numPr>
          <w:ilvl w:val="0"/>
          <w:numId w:val="32"/>
        </w:numPr>
        <w:spacing w:after="0" w:line="240" w:lineRule="auto"/>
        <w:ind w:left="648"/>
        <w:rPr>
          <w:rFonts w:ascii="Times New Roman" w:hAnsi="Times New Roman" w:cs="Times New Roman"/>
          <w:sz w:val="24"/>
          <w:szCs w:val="24"/>
        </w:rPr>
      </w:pPr>
      <w:r>
        <w:rPr>
          <w:rFonts w:ascii="Times New Roman" w:hAnsi="Times New Roman" w:cs="Times New Roman"/>
          <w:sz w:val="24"/>
          <w:szCs w:val="24"/>
        </w:rPr>
        <w:t>Cultivate Franciscan spirituality and values in FSC programs, services and hospitality.</w:t>
      </w:r>
    </w:p>
    <w:p w:rsidR="002F2D68" w:rsidRPr="002F2D68" w:rsidRDefault="002F2D68" w:rsidP="002F2D68">
      <w:pPr>
        <w:numPr>
          <w:ilvl w:val="0"/>
          <w:numId w:val="32"/>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 xml:space="preserve">Work with staff to promote and build relationships </w:t>
      </w:r>
      <w:r w:rsidR="00AD4D37">
        <w:rPr>
          <w:rFonts w:ascii="Times New Roman" w:hAnsi="Times New Roman" w:cs="Times New Roman"/>
          <w:sz w:val="24"/>
          <w:szCs w:val="24"/>
        </w:rPr>
        <w:t>with individuals across faith traditions or with no religious affil</w:t>
      </w:r>
      <w:r w:rsidR="00875A85">
        <w:rPr>
          <w:rFonts w:ascii="Times New Roman" w:hAnsi="Times New Roman" w:cs="Times New Roman"/>
          <w:sz w:val="24"/>
          <w:szCs w:val="24"/>
        </w:rPr>
        <w:t>ia</w:t>
      </w:r>
      <w:r w:rsidR="00AD4D37">
        <w:rPr>
          <w:rFonts w:ascii="Times New Roman" w:hAnsi="Times New Roman" w:cs="Times New Roman"/>
          <w:sz w:val="24"/>
          <w:szCs w:val="24"/>
        </w:rPr>
        <w:t>tion, networking with other retreat centers, area churches, social service agen</w:t>
      </w:r>
      <w:r w:rsidR="00875A85">
        <w:rPr>
          <w:rFonts w:ascii="Times New Roman" w:hAnsi="Times New Roman" w:cs="Times New Roman"/>
          <w:sz w:val="24"/>
          <w:szCs w:val="24"/>
        </w:rPr>
        <w:t>ci</w:t>
      </w:r>
      <w:r w:rsidR="00AD4D37">
        <w:rPr>
          <w:rFonts w:ascii="Times New Roman" w:hAnsi="Times New Roman" w:cs="Times New Roman"/>
          <w:sz w:val="24"/>
          <w:szCs w:val="24"/>
        </w:rPr>
        <w:t>es, service clubs, hospitals, businesses, etc.; using these connections to help determine FSC programs and services and community engagement</w:t>
      </w:r>
      <w:r w:rsidR="00875A85">
        <w:rPr>
          <w:rFonts w:ascii="Times New Roman" w:hAnsi="Times New Roman" w:cs="Times New Roman"/>
          <w:sz w:val="24"/>
          <w:szCs w:val="24"/>
        </w:rPr>
        <w:t xml:space="preserve"> that best meets the needs of the time.  </w:t>
      </w:r>
    </w:p>
    <w:p w:rsidR="002F2D68" w:rsidRPr="002F2D68" w:rsidRDefault="00875A85" w:rsidP="002F2D68">
      <w:pPr>
        <w:numPr>
          <w:ilvl w:val="0"/>
          <w:numId w:val="32"/>
        </w:numPr>
        <w:spacing w:after="0" w:line="240" w:lineRule="auto"/>
        <w:ind w:left="648"/>
        <w:rPr>
          <w:rFonts w:ascii="Times New Roman" w:hAnsi="Times New Roman" w:cs="Times New Roman"/>
          <w:sz w:val="24"/>
          <w:szCs w:val="24"/>
        </w:rPr>
      </w:pPr>
      <w:r>
        <w:rPr>
          <w:rFonts w:ascii="Times New Roman" w:hAnsi="Times New Roman" w:cs="Times New Roman"/>
          <w:sz w:val="24"/>
          <w:szCs w:val="24"/>
        </w:rPr>
        <w:t xml:space="preserve">Stay informed on developments in spirituality and religion, working with the staff and Board to assess the impact of long-term trends on the FSC’s mission. </w:t>
      </w:r>
    </w:p>
    <w:p w:rsidR="002F2D68" w:rsidRDefault="002F2D68" w:rsidP="002F2D68">
      <w:pPr>
        <w:numPr>
          <w:ilvl w:val="0"/>
          <w:numId w:val="32"/>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 xml:space="preserve">Facilitate </w:t>
      </w:r>
      <w:r w:rsidR="00875A85">
        <w:rPr>
          <w:rFonts w:ascii="Times New Roman" w:hAnsi="Times New Roman" w:cs="Times New Roman"/>
          <w:sz w:val="24"/>
          <w:szCs w:val="24"/>
        </w:rPr>
        <w:t>g</w:t>
      </w:r>
      <w:r w:rsidRPr="002F2D68">
        <w:rPr>
          <w:rFonts w:ascii="Times New Roman" w:hAnsi="Times New Roman" w:cs="Times New Roman"/>
          <w:sz w:val="24"/>
          <w:szCs w:val="24"/>
        </w:rPr>
        <w:t xml:space="preserve">roups </w:t>
      </w:r>
      <w:r w:rsidR="00875A85">
        <w:rPr>
          <w:rFonts w:ascii="Times New Roman" w:hAnsi="Times New Roman" w:cs="Times New Roman"/>
          <w:sz w:val="24"/>
          <w:szCs w:val="24"/>
        </w:rPr>
        <w:t xml:space="preserve">and provide presentations on spirituality as part of FSC’s outreach.  </w:t>
      </w:r>
      <w:r w:rsidRPr="002F2D68">
        <w:rPr>
          <w:rFonts w:ascii="Times New Roman" w:hAnsi="Times New Roman" w:cs="Times New Roman"/>
          <w:sz w:val="24"/>
          <w:szCs w:val="24"/>
        </w:rPr>
        <w:t xml:space="preserve"> </w:t>
      </w:r>
    </w:p>
    <w:p w:rsidR="002F2D68" w:rsidRPr="002F2D68" w:rsidRDefault="002F2D68" w:rsidP="002F2D68">
      <w:pPr>
        <w:spacing w:after="0" w:line="240" w:lineRule="auto"/>
        <w:ind w:left="648"/>
        <w:rPr>
          <w:rFonts w:ascii="Times New Roman" w:hAnsi="Times New Roman" w:cs="Times New Roman"/>
          <w:sz w:val="24"/>
          <w:szCs w:val="24"/>
        </w:rPr>
      </w:pPr>
    </w:p>
    <w:p w:rsidR="002F2D68" w:rsidRPr="002F2D68" w:rsidRDefault="002F2D68" w:rsidP="002F2D68">
      <w:pPr>
        <w:rPr>
          <w:rFonts w:ascii="Times New Roman" w:hAnsi="Times New Roman" w:cs="Times New Roman"/>
          <w:b/>
          <w:sz w:val="24"/>
          <w:szCs w:val="24"/>
        </w:rPr>
      </w:pPr>
      <w:r w:rsidRPr="002F2D68">
        <w:rPr>
          <w:rFonts w:ascii="Times New Roman" w:hAnsi="Times New Roman" w:cs="Times New Roman"/>
          <w:b/>
          <w:sz w:val="24"/>
          <w:szCs w:val="24"/>
        </w:rPr>
        <w:t xml:space="preserve">Fund Raising and </w:t>
      </w:r>
      <w:r w:rsidR="00A029F6">
        <w:rPr>
          <w:rFonts w:ascii="Times New Roman" w:hAnsi="Times New Roman" w:cs="Times New Roman"/>
          <w:b/>
          <w:sz w:val="24"/>
          <w:szCs w:val="24"/>
        </w:rPr>
        <w:t>Development</w:t>
      </w:r>
    </w:p>
    <w:p w:rsidR="00875A85" w:rsidRPr="002F2D68" w:rsidRDefault="00875A85" w:rsidP="00875A85">
      <w:pPr>
        <w:numPr>
          <w:ilvl w:val="0"/>
          <w:numId w:val="32"/>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Write articles for the FSC newsletter</w:t>
      </w:r>
      <w:r w:rsidR="00A029F6">
        <w:rPr>
          <w:rFonts w:ascii="Times New Roman" w:hAnsi="Times New Roman" w:cs="Times New Roman"/>
          <w:sz w:val="24"/>
          <w:szCs w:val="24"/>
        </w:rPr>
        <w:t xml:space="preserve">; represent the FSC with other communication </w:t>
      </w:r>
      <w:r w:rsidRPr="002F2D68">
        <w:rPr>
          <w:rFonts w:ascii="Times New Roman" w:hAnsi="Times New Roman" w:cs="Times New Roman"/>
          <w:sz w:val="24"/>
          <w:szCs w:val="24"/>
        </w:rPr>
        <w:t>outlets.</w:t>
      </w:r>
    </w:p>
    <w:p w:rsidR="002F2D68" w:rsidRDefault="002F2D68" w:rsidP="002F2D68">
      <w:pPr>
        <w:numPr>
          <w:ilvl w:val="0"/>
          <w:numId w:val="32"/>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 xml:space="preserve">Manage activities related to the planning, execution and evaluation of fundraising and </w:t>
      </w:r>
      <w:r w:rsidR="00A029F6">
        <w:rPr>
          <w:rFonts w:ascii="Times New Roman" w:hAnsi="Times New Roman" w:cs="Times New Roman"/>
          <w:sz w:val="24"/>
          <w:szCs w:val="24"/>
        </w:rPr>
        <w:t>development</w:t>
      </w:r>
      <w:r w:rsidRPr="002F2D68">
        <w:rPr>
          <w:rFonts w:ascii="Times New Roman" w:hAnsi="Times New Roman" w:cs="Times New Roman"/>
          <w:sz w:val="24"/>
          <w:szCs w:val="24"/>
        </w:rPr>
        <w:t xml:space="preserve"> efforts</w:t>
      </w:r>
      <w:r w:rsidR="00A029F6">
        <w:rPr>
          <w:rFonts w:ascii="Times New Roman" w:hAnsi="Times New Roman" w:cs="Times New Roman"/>
          <w:sz w:val="24"/>
          <w:szCs w:val="24"/>
        </w:rPr>
        <w:t>, including mailed and electronic appeals, fundraising events, planned giving and a monthly giving program.</w:t>
      </w:r>
      <w:r w:rsidRPr="002F2D68">
        <w:rPr>
          <w:rFonts w:ascii="Times New Roman" w:hAnsi="Times New Roman" w:cs="Times New Roman"/>
          <w:sz w:val="24"/>
          <w:szCs w:val="24"/>
        </w:rPr>
        <w:t xml:space="preserve">  </w:t>
      </w:r>
    </w:p>
    <w:p w:rsidR="00A029F6" w:rsidRDefault="00A029F6" w:rsidP="002F2D68">
      <w:pPr>
        <w:numPr>
          <w:ilvl w:val="0"/>
          <w:numId w:val="32"/>
        </w:numPr>
        <w:spacing w:after="0" w:line="240" w:lineRule="auto"/>
        <w:ind w:left="648"/>
        <w:rPr>
          <w:rFonts w:ascii="Times New Roman" w:hAnsi="Times New Roman" w:cs="Times New Roman"/>
          <w:sz w:val="24"/>
          <w:szCs w:val="24"/>
        </w:rPr>
      </w:pPr>
      <w:r>
        <w:rPr>
          <w:rFonts w:ascii="Times New Roman" w:hAnsi="Times New Roman" w:cs="Times New Roman"/>
          <w:sz w:val="24"/>
          <w:szCs w:val="24"/>
        </w:rPr>
        <w:t xml:space="preserve">Meet and communicate with donors.  Acknowledge in writing all donations.  </w:t>
      </w:r>
    </w:p>
    <w:p w:rsidR="00A029F6" w:rsidRDefault="00A029F6" w:rsidP="002F2D68">
      <w:pPr>
        <w:numPr>
          <w:ilvl w:val="0"/>
          <w:numId w:val="32"/>
        </w:numPr>
        <w:spacing w:after="0" w:line="240" w:lineRule="auto"/>
        <w:ind w:left="648"/>
        <w:rPr>
          <w:rFonts w:ascii="Times New Roman" w:hAnsi="Times New Roman" w:cs="Times New Roman"/>
          <w:sz w:val="24"/>
          <w:szCs w:val="24"/>
        </w:rPr>
      </w:pPr>
      <w:r>
        <w:rPr>
          <w:rFonts w:ascii="Times New Roman" w:hAnsi="Times New Roman" w:cs="Times New Roman"/>
          <w:sz w:val="24"/>
          <w:szCs w:val="24"/>
        </w:rPr>
        <w:t>With the Board and FSPA, oversee the FSC’s quasi-endowment and scholarship endowments and funds.  Develop strategies to grow and utilize these investments in a way that promotes equitable access to programs and services and long-term sustainability for the FSC.</w:t>
      </w:r>
    </w:p>
    <w:p w:rsidR="00A029F6" w:rsidRPr="002F2D68" w:rsidRDefault="00A029F6" w:rsidP="002F2D68">
      <w:pPr>
        <w:numPr>
          <w:ilvl w:val="0"/>
          <w:numId w:val="32"/>
        </w:numPr>
        <w:spacing w:after="0" w:line="240" w:lineRule="auto"/>
        <w:ind w:left="648"/>
        <w:rPr>
          <w:rFonts w:ascii="Times New Roman" w:hAnsi="Times New Roman" w:cs="Times New Roman"/>
          <w:sz w:val="24"/>
          <w:szCs w:val="24"/>
        </w:rPr>
      </w:pPr>
      <w:r>
        <w:rPr>
          <w:rFonts w:ascii="Times New Roman" w:hAnsi="Times New Roman" w:cs="Times New Roman"/>
          <w:sz w:val="24"/>
          <w:szCs w:val="24"/>
        </w:rPr>
        <w:t xml:space="preserve">Oversee grant writing efforts.  </w:t>
      </w:r>
    </w:p>
    <w:p w:rsidR="002F2D68" w:rsidRDefault="002F2D68" w:rsidP="00A029F6">
      <w:pPr>
        <w:spacing w:after="0" w:line="240" w:lineRule="auto"/>
        <w:ind w:left="1080"/>
        <w:rPr>
          <w:rFonts w:ascii="Times New Roman" w:hAnsi="Times New Roman" w:cs="Times New Roman"/>
          <w:sz w:val="24"/>
          <w:szCs w:val="24"/>
        </w:rPr>
      </w:pPr>
      <w:r w:rsidRPr="002F2D68">
        <w:rPr>
          <w:rFonts w:ascii="Times New Roman" w:hAnsi="Times New Roman" w:cs="Times New Roman"/>
          <w:sz w:val="24"/>
          <w:szCs w:val="24"/>
        </w:rPr>
        <w:t xml:space="preserve"> </w:t>
      </w:r>
    </w:p>
    <w:p w:rsidR="00A029F6" w:rsidRPr="002F2D68" w:rsidRDefault="00A029F6" w:rsidP="00A029F6">
      <w:pPr>
        <w:spacing w:after="0" w:line="240" w:lineRule="auto"/>
        <w:ind w:left="1080"/>
        <w:rPr>
          <w:rFonts w:ascii="Times New Roman" w:hAnsi="Times New Roman" w:cs="Times New Roman"/>
          <w:sz w:val="24"/>
          <w:szCs w:val="24"/>
        </w:rPr>
      </w:pPr>
    </w:p>
    <w:p w:rsidR="00A029F6" w:rsidRDefault="00A029F6" w:rsidP="002F2D68">
      <w:pPr>
        <w:rPr>
          <w:rFonts w:ascii="Times New Roman" w:hAnsi="Times New Roman" w:cs="Times New Roman"/>
          <w:b/>
          <w:sz w:val="24"/>
          <w:szCs w:val="24"/>
        </w:rPr>
      </w:pPr>
    </w:p>
    <w:p w:rsidR="002F2D68" w:rsidRPr="002F2D68" w:rsidRDefault="002F2D68" w:rsidP="002F2D68">
      <w:pPr>
        <w:rPr>
          <w:rFonts w:ascii="Times New Roman" w:hAnsi="Times New Roman" w:cs="Times New Roman"/>
          <w:b/>
          <w:sz w:val="24"/>
          <w:szCs w:val="24"/>
        </w:rPr>
      </w:pPr>
      <w:r w:rsidRPr="002F2D68">
        <w:rPr>
          <w:rFonts w:ascii="Times New Roman" w:hAnsi="Times New Roman" w:cs="Times New Roman"/>
          <w:b/>
          <w:sz w:val="24"/>
          <w:szCs w:val="24"/>
        </w:rPr>
        <w:lastRenderedPageBreak/>
        <w:t>Programs</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Work with the Program/Retreat Coordinator to evaluate new and current program offerings for mission, quality and cost-effectiveness.</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Support staff in developing new programs, initiatives and collaborations.</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Work to provide the technology, equipment and training needed to offer high quality programs.</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Work with the FSC Marketing/Communications Coordinator on strategies for promoting services and programs.</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Assist with groups and programs as needed; presenting, facilitating or supporting a presenter as the staff “shepherd.”</w:t>
      </w:r>
    </w:p>
    <w:p w:rsidR="002F2D68" w:rsidRPr="002F2D68" w:rsidRDefault="002F2D68" w:rsidP="002F2D68">
      <w:pPr>
        <w:spacing w:after="0" w:line="240" w:lineRule="auto"/>
        <w:ind w:left="648"/>
        <w:rPr>
          <w:rFonts w:ascii="Times New Roman" w:hAnsi="Times New Roman" w:cs="Times New Roman"/>
          <w:sz w:val="24"/>
          <w:szCs w:val="24"/>
        </w:rPr>
      </w:pPr>
    </w:p>
    <w:p w:rsidR="002F2D68" w:rsidRPr="002F2D68" w:rsidRDefault="002F2D68" w:rsidP="002F2D68">
      <w:pPr>
        <w:rPr>
          <w:rFonts w:ascii="Times New Roman" w:hAnsi="Times New Roman" w:cs="Times New Roman"/>
          <w:b/>
          <w:sz w:val="24"/>
          <w:szCs w:val="24"/>
        </w:rPr>
      </w:pPr>
      <w:r w:rsidRPr="002F2D68">
        <w:rPr>
          <w:rFonts w:ascii="Times New Roman" w:hAnsi="Times New Roman" w:cs="Times New Roman"/>
          <w:b/>
          <w:sz w:val="24"/>
          <w:szCs w:val="24"/>
        </w:rPr>
        <w:t>Operations</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 xml:space="preserve">Act as the direct representative of the Board in the management of FSC. </w:t>
      </w:r>
      <w:r>
        <w:rPr>
          <w:rFonts w:ascii="Times New Roman" w:hAnsi="Times New Roman" w:cs="Times New Roman"/>
          <w:sz w:val="24"/>
          <w:szCs w:val="24"/>
        </w:rPr>
        <w:t xml:space="preserve"> </w:t>
      </w:r>
      <w:r w:rsidRPr="00A029F6">
        <w:rPr>
          <w:rFonts w:ascii="Times New Roman" w:hAnsi="Times New Roman" w:cs="Times New Roman"/>
          <w:sz w:val="24"/>
          <w:szCs w:val="24"/>
        </w:rPr>
        <w:t>Responsible for staffing and the overall physical, financial and programming aspects of FSC.</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 xml:space="preserve">Serve as an ex-officio member of the Board and all its committees. </w:t>
      </w:r>
      <w:r>
        <w:rPr>
          <w:rFonts w:ascii="Times New Roman" w:hAnsi="Times New Roman" w:cs="Times New Roman"/>
          <w:sz w:val="24"/>
          <w:szCs w:val="24"/>
        </w:rPr>
        <w:t xml:space="preserve"> </w:t>
      </w:r>
      <w:r w:rsidRPr="00A029F6">
        <w:rPr>
          <w:rFonts w:ascii="Times New Roman" w:hAnsi="Times New Roman" w:cs="Times New Roman"/>
          <w:sz w:val="24"/>
          <w:szCs w:val="24"/>
        </w:rPr>
        <w:t>Prepare materials for each Board meeting, including an oral and/or written director’s report.</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 xml:space="preserve">Facilitate regular staff meetings.  </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 xml:space="preserve">Work closely with the Board and FSPA to establish and achieve financial objectives; prepare budgets that demonstrate good stewardship of resources and progress toward financial sustainability. </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 xml:space="preserve">Administer the budget.  Review financial reports and make recommendations to staff and the Board when budget variations occur. </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Maintain the facilities and their environment according to the Franciscan ideals of simplicity, beauty and hospitality.</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Work with the FSPA Director of Facility Services to provide preventive maintenance and repairs for the building and hermitages, and prepare requests to FSPA for capital expenditures.</w:t>
      </w:r>
    </w:p>
    <w:p w:rsidR="002F2D68" w:rsidRPr="002F2D68" w:rsidRDefault="002F2D68" w:rsidP="002F2D68">
      <w:pPr>
        <w:spacing w:after="0" w:line="240" w:lineRule="auto"/>
        <w:ind w:left="648"/>
        <w:rPr>
          <w:rFonts w:ascii="Times New Roman" w:hAnsi="Times New Roman" w:cs="Times New Roman"/>
          <w:sz w:val="24"/>
          <w:szCs w:val="24"/>
        </w:rPr>
      </w:pPr>
    </w:p>
    <w:p w:rsidR="002F2D68" w:rsidRPr="002F2D68" w:rsidRDefault="002F2D68" w:rsidP="002F2D68">
      <w:pPr>
        <w:rPr>
          <w:rFonts w:ascii="Times New Roman" w:hAnsi="Times New Roman" w:cs="Times New Roman"/>
          <w:sz w:val="24"/>
          <w:szCs w:val="24"/>
        </w:rPr>
      </w:pPr>
      <w:r w:rsidRPr="002F2D68">
        <w:rPr>
          <w:rFonts w:ascii="Times New Roman" w:hAnsi="Times New Roman" w:cs="Times New Roman"/>
          <w:b/>
          <w:sz w:val="24"/>
          <w:szCs w:val="24"/>
        </w:rPr>
        <w:t>Human Resources</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Provide ongoing supervision, support and development of staff.  Interview and select prospective staff, orient and train, supervise and evaluate.</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Communicate job expectations to staff; provide a supportive, collaborative environment that fosters initiative and creativity; monitor for problems and provide counsel and feedback on performance.</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Provide ongoing opportunities to discuss how staff activities relate to the mission, vision and core values of the FSC and Franciscan spirituality.</w:t>
      </w:r>
      <w:r>
        <w:rPr>
          <w:rFonts w:ascii="Times New Roman" w:hAnsi="Times New Roman" w:cs="Times New Roman"/>
          <w:sz w:val="24"/>
          <w:szCs w:val="24"/>
        </w:rPr>
        <w:t xml:space="preserve"> </w:t>
      </w:r>
      <w:r w:rsidRPr="00A029F6">
        <w:rPr>
          <w:rFonts w:ascii="Times New Roman" w:hAnsi="Times New Roman" w:cs="Times New Roman"/>
          <w:sz w:val="24"/>
          <w:szCs w:val="24"/>
        </w:rPr>
        <w:t xml:space="preserve"> Oversee an annual, offsite staff retreat.</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 xml:space="preserve">Develop staff policies and procedures as needed. </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 xml:space="preserve">Provide opportunities for professional development of personnel. </w:t>
      </w:r>
    </w:p>
    <w:p w:rsidR="00A029F6" w:rsidRPr="00A029F6" w:rsidRDefault="00A029F6" w:rsidP="00A029F6">
      <w:pPr>
        <w:numPr>
          <w:ilvl w:val="0"/>
          <w:numId w:val="32"/>
        </w:numPr>
        <w:spacing w:after="0" w:line="240" w:lineRule="auto"/>
        <w:ind w:left="648"/>
        <w:rPr>
          <w:rFonts w:ascii="Times New Roman" w:hAnsi="Times New Roman" w:cs="Times New Roman"/>
          <w:sz w:val="24"/>
          <w:szCs w:val="24"/>
        </w:rPr>
      </w:pPr>
      <w:r w:rsidRPr="00A029F6">
        <w:rPr>
          <w:rFonts w:ascii="Times New Roman" w:hAnsi="Times New Roman" w:cs="Times New Roman"/>
          <w:sz w:val="24"/>
          <w:szCs w:val="24"/>
        </w:rPr>
        <w:t xml:space="preserve">Collaborate with the FSPA </w:t>
      </w:r>
      <w:r>
        <w:rPr>
          <w:rFonts w:ascii="Times New Roman" w:hAnsi="Times New Roman" w:cs="Times New Roman"/>
          <w:sz w:val="24"/>
          <w:szCs w:val="24"/>
        </w:rPr>
        <w:t>Support Services</w:t>
      </w:r>
      <w:r w:rsidRPr="00A029F6">
        <w:rPr>
          <w:rFonts w:ascii="Times New Roman" w:hAnsi="Times New Roman" w:cs="Times New Roman"/>
          <w:sz w:val="24"/>
          <w:szCs w:val="24"/>
        </w:rPr>
        <w:t xml:space="preserve">/Human Resource Coordinator in hiring, setting up new staff members, disciplining and terminating personnel, providing safety training, and maintaining on-going benefits and payroll processing.  </w:t>
      </w:r>
    </w:p>
    <w:p w:rsidR="00F16A8A" w:rsidRPr="002F2D68" w:rsidRDefault="00F16A8A" w:rsidP="00A029F6">
      <w:pPr>
        <w:spacing w:after="0" w:line="240" w:lineRule="auto"/>
        <w:ind w:left="360"/>
        <w:rPr>
          <w:rFonts w:ascii="Times New Roman" w:hAnsi="Times New Roman" w:cs="Times New Roman"/>
          <w:sz w:val="24"/>
          <w:szCs w:val="24"/>
        </w:rPr>
      </w:pPr>
    </w:p>
    <w:p w:rsidR="00D440E4" w:rsidRPr="0080352D" w:rsidRDefault="00D440E4" w:rsidP="00D440E4">
      <w:pPr>
        <w:spacing w:after="0" w:line="240" w:lineRule="auto"/>
        <w:rPr>
          <w:rFonts w:ascii="Times New Roman" w:eastAsia="Times New Roman" w:hAnsi="Times New Roman" w:cs="Times New Roman"/>
          <w:sz w:val="24"/>
          <w:szCs w:val="24"/>
        </w:rPr>
      </w:pPr>
      <w:r w:rsidRPr="0080352D">
        <w:rPr>
          <w:rFonts w:ascii="Times New Roman" w:eastAsia="Times New Roman" w:hAnsi="Times New Roman" w:cs="Times New Roman"/>
          <w:b/>
          <w:bCs/>
          <w:color w:val="000000"/>
          <w:sz w:val="28"/>
          <w:szCs w:val="28"/>
        </w:rPr>
        <w:lastRenderedPageBreak/>
        <w:t>**</w:t>
      </w:r>
      <w:r w:rsidRPr="0080352D">
        <w:rPr>
          <w:rFonts w:eastAsia="Times New Roman" w:cstheme="minorHAnsi"/>
          <w:b/>
          <w:bCs/>
          <w:color w:val="000000"/>
          <w:sz w:val="28"/>
          <w:szCs w:val="28"/>
        </w:rPr>
        <w:t>Other Duties as Assigned**</w:t>
      </w:r>
    </w:p>
    <w:p w:rsidR="00D440E4" w:rsidRPr="00D440E4" w:rsidRDefault="00D440E4" w:rsidP="00D440E4">
      <w:pPr>
        <w:spacing w:after="0" w:line="240" w:lineRule="auto"/>
        <w:rPr>
          <w:rFonts w:ascii="Times New Roman" w:eastAsia="Times New Roman" w:hAnsi="Times New Roman" w:cs="Times New Roman"/>
          <w:sz w:val="24"/>
          <w:szCs w:val="24"/>
        </w:rPr>
      </w:pPr>
    </w:p>
    <w:p w:rsidR="00D440E4" w:rsidRPr="00D440E4" w:rsidRDefault="00D440E4" w:rsidP="00D440E4">
      <w:pPr>
        <w:spacing w:after="0" w:line="240" w:lineRule="auto"/>
        <w:rPr>
          <w:rFonts w:ascii="Times New Roman" w:eastAsia="Times New Roman" w:hAnsi="Times New Roman" w:cs="Times New Roman"/>
          <w:sz w:val="24"/>
          <w:szCs w:val="24"/>
        </w:rPr>
      </w:pPr>
      <w:r w:rsidRPr="00D440E4">
        <w:rPr>
          <w:rFonts w:ascii="Calibri" w:eastAsia="Times New Roman" w:hAnsi="Calibri" w:cs="Calibri"/>
          <w:b/>
          <w:bCs/>
          <w:color w:val="000000"/>
          <w:sz w:val="28"/>
          <w:szCs w:val="28"/>
        </w:rPr>
        <w:t>Knowledge, Skills, and Abilities:</w:t>
      </w:r>
    </w:p>
    <w:p w:rsidR="00707BF4" w:rsidRDefault="00D440E4" w:rsidP="007C4DB5">
      <w:pPr>
        <w:spacing w:before="240" w:after="0" w:line="240" w:lineRule="auto"/>
        <w:rPr>
          <w:rFonts w:ascii="Times New Roman" w:eastAsia="Times New Roman" w:hAnsi="Times New Roman" w:cs="Times New Roman"/>
          <w:color w:val="000000"/>
          <w:sz w:val="24"/>
          <w:szCs w:val="24"/>
          <w:shd w:val="clear" w:color="auto" w:fill="FFFFFF"/>
        </w:rPr>
      </w:pPr>
      <w:r w:rsidRPr="00D440E4">
        <w:rPr>
          <w:rFonts w:ascii="Times New Roman" w:eastAsia="Times New Roman" w:hAnsi="Times New Roman" w:cs="Times New Roman"/>
          <w:color w:val="000000"/>
          <w:sz w:val="24"/>
          <w:szCs w:val="24"/>
          <w:shd w:val="clear" w:color="auto" w:fill="FFFFFF"/>
        </w:rPr>
        <w:t xml:space="preserve">To perform this job successfully, an individual must be able to perform each </w:t>
      </w:r>
      <w:r>
        <w:rPr>
          <w:rFonts w:ascii="Times New Roman" w:eastAsia="Times New Roman" w:hAnsi="Times New Roman" w:cs="Times New Roman"/>
          <w:color w:val="000000"/>
          <w:sz w:val="24"/>
          <w:szCs w:val="24"/>
          <w:shd w:val="clear" w:color="auto" w:fill="FFFFFF"/>
        </w:rPr>
        <w:t>essential duty satisfactorily. </w:t>
      </w:r>
      <w:r w:rsidRPr="00D440E4">
        <w:rPr>
          <w:rFonts w:ascii="Times New Roman" w:eastAsia="Times New Roman" w:hAnsi="Times New Roman" w:cs="Times New Roman"/>
          <w:color w:val="000000"/>
          <w:sz w:val="24"/>
          <w:szCs w:val="24"/>
          <w:shd w:val="clear" w:color="auto" w:fill="FFFFFF"/>
        </w:rPr>
        <w:t>The requirements listed below are representative of the knowledge, s</w:t>
      </w:r>
      <w:r>
        <w:rPr>
          <w:rFonts w:ascii="Times New Roman" w:eastAsia="Times New Roman" w:hAnsi="Times New Roman" w:cs="Times New Roman"/>
          <w:color w:val="000000"/>
          <w:sz w:val="24"/>
          <w:szCs w:val="24"/>
          <w:shd w:val="clear" w:color="auto" w:fill="FFFFFF"/>
        </w:rPr>
        <w:t>kill, and/or ability required. </w:t>
      </w:r>
      <w:r w:rsidRPr="00D440E4">
        <w:rPr>
          <w:rFonts w:ascii="Times New Roman" w:eastAsia="Times New Roman" w:hAnsi="Times New Roman" w:cs="Times New Roman"/>
          <w:color w:val="000000"/>
          <w:sz w:val="24"/>
          <w:szCs w:val="24"/>
          <w:shd w:val="clear" w:color="auto" w:fill="FFFFFF"/>
        </w:rPr>
        <w:t>Reasonable accommodations may be made to enable individuals with disabilities to perform the essential functions.</w:t>
      </w:r>
    </w:p>
    <w:p w:rsidR="002F2D68" w:rsidRPr="007C4DB5" w:rsidRDefault="002F2D68" w:rsidP="007C4DB5">
      <w:pPr>
        <w:spacing w:before="240" w:after="0" w:line="240" w:lineRule="auto"/>
        <w:rPr>
          <w:rFonts w:ascii="Times New Roman" w:eastAsia="Times New Roman" w:hAnsi="Times New Roman" w:cs="Times New Roman"/>
          <w:color w:val="000000"/>
          <w:sz w:val="24"/>
          <w:szCs w:val="24"/>
          <w:shd w:val="clear" w:color="auto" w:fill="FFFFFF"/>
        </w:rPr>
      </w:pPr>
    </w:p>
    <w:p w:rsidR="002F2D68" w:rsidRPr="002F2D68" w:rsidRDefault="002F2D68" w:rsidP="002F2D68">
      <w:pPr>
        <w:numPr>
          <w:ilvl w:val="0"/>
          <w:numId w:val="7"/>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Well-developed sense of his/her personal spiritual foundation, including an understanding of spiritual direction.</w:t>
      </w:r>
    </w:p>
    <w:p w:rsidR="002F2D68" w:rsidRPr="002F2D68" w:rsidRDefault="002F2D68" w:rsidP="002F2D68">
      <w:pPr>
        <w:numPr>
          <w:ilvl w:val="0"/>
          <w:numId w:val="7"/>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 xml:space="preserve">Be self-motivated and possess excellent communication skills.  </w:t>
      </w:r>
    </w:p>
    <w:p w:rsidR="002F2D68" w:rsidRPr="002F2D68" w:rsidRDefault="002F2D68" w:rsidP="002F2D68">
      <w:pPr>
        <w:numPr>
          <w:ilvl w:val="0"/>
          <w:numId w:val="7"/>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Be willing to maintain and foster the tradition of Franciscan hospitality.</w:t>
      </w:r>
    </w:p>
    <w:p w:rsidR="002F2D68" w:rsidRPr="002F2D68" w:rsidRDefault="002F2D68" w:rsidP="002F2D68">
      <w:pPr>
        <w:numPr>
          <w:ilvl w:val="0"/>
          <w:numId w:val="7"/>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Be versatile and open to new ideas and approaches.</w:t>
      </w:r>
    </w:p>
    <w:p w:rsidR="002F2D68" w:rsidRPr="002F2D68" w:rsidRDefault="002F2D68" w:rsidP="002F2D68">
      <w:pPr>
        <w:numPr>
          <w:ilvl w:val="0"/>
          <w:numId w:val="7"/>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Conduct oneself in a professional manner with Sisters, staff and the general public.</w:t>
      </w:r>
    </w:p>
    <w:p w:rsidR="002F2D68" w:rsidRPr="002F2D68" w:rsidRDefault="002F2D68" w:rsidP="002F2D68">
      <w:pPr>
        <w:numPr>
          <w:ilvl w:val="0"/>
          <w:numId w:val="7"/>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Show concern and respect for others by dealing with people in a collaborative, compassionate, sensitive and responsive manner.</w:t>
      </w:r>
    </w:p>
    <w:p w:rsidR="002F2D68" w:rsidRPr="002F2D68" w:rsidRDefault="002F2D68" w:rsidP="002F2D68">
      <w:pPr>
        <w:numPr>
          <w:ilvl w:val="0"/>
          <w:numId w:val="7"/>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 xml:space="preserve">Embody the heart of a </w:t>
      </w:r>
      <w:r w:rsidR="00E729EF">
        <w:rPr>
          <w:rFonts w:ascii="Times New Roman" w:hAnsi="Times New Roman" w:cs="Times New Roman"/>
          <w:sz w:val="24"/>
          <w:szCs w:val="24"/>
        </w:rPr>
        <w:t>s</w:t>
      </w:r>
      <w:r w:rsidRPr="002F2D68">
        <w:rPr>
          <w:rFonts w:ascii="Times New Roman" w:hAnsi="Times New Roman" w:cs="Times New Roman"/>
          <w:sz w:val="24"/>
          <w:szCs w:val="24"/>
        </w:rPr>
        <w:t xml:space="preserve">ervant </w:t>
      </w:r>
      <w:r w:rsidR="00E729EF">
        <w:rPr>
          <w:rFonts w:ascii="Times New Roman" w:hAnsi="Times New Roman" w:cs="Times New Roman"/>
          <w:sz w:val="24"/>
          <w:szCs w:val="24"/>
        </w:rPr>
        <w:t>l</w:t>
      </w:r>
      <w:r w:rsidRPr="002F2D68">
        <w:rPr>
          <w:rFonts w:ascii="Times New Roman" w:hAnsi="Times New Roman" w:cs="Times New Roman"/>
          <w:sz w:val="24"/>
          <w:szCs w:val="24"/>
        </w:rPr>
        <w:t>eader.</w:t>
      </w:r>
    </w:p>
    <w:p w:rsidR="002F2D68" w:rsidRPr="002F2D68" w:rsidRDefault="002F2D68" w:rsidP="002F2D68">
      <w:pPr>
        <w:numPr>
          <w:ilvl w:val="0"/>
          <w:numId w:val="7"/>
        </w:numPr>
        <w:spacing w:after="0" w:line="240" w:lineRule="auto"/>
        <w:ind w:left="648"/>
        <w:rPr>
          <w:rFonts w:ascii="Times New Roman" w:hAnsi="Times New Roman" w:cs="Times New Roman"/>
          <w:sz w:val="24"/>
          <w:szCs w:val="24"/>
        </w:rPr>
      </w:pPr>
      <w:r w:rsidRPr="002F2D68">
        <w:rPr>
          <w:rFonts w:ascii="Times New Roman" w:hAnsi="Times New Roman" w:cs="Times New Roman"/>
          <w:sz w:val="24"/>
          <w:szCs w:val="24"/>
        </w:rPr>
        <w:t>Respect the confidentiality of others.</w:t>
      </w:r>
    </w:p>
    <w:p w:rsidR="006652E5" w:rsidRPr="00135A8D" w:rsidRDefault="006652E5" w:rsidP="00616BB3">
      <w:pPr>
        <w:spacing w:after="0" w:line="240" w:lineRule="auto"/>
        <w:rPr>
          <w:rFonts w:ascii="Book Antiqua" w:hAnsi="Book Antiqua"/>
        </w:rPr>
      </w:pPr>
    </w:p>
    <w:p w:rsidR="00D440E4" w:rsidRPr="00D440E4" w:rsidRDefault="00D440E4" w:rsidP="00D440E4">
      <w:pPr>
        <w:spacing w:after="0" w:line="240" w:lineRule="auto"/>
        <w:rPr>
          <w:rFonts w:ascii="Times New Roman" w:eastAsia="Times New Roman" w:hAnsi="Times New Roman" w:cs="Times New Roman"/>
          <w:sz w:val="24"/>
          <w:szCs w:val="24"/>
        </w:rPr>
      </w:pPr>
      <w:r w:rsidRPr="00D440E4">
        <w:rPr>
          <w:rFonts w:ascii="Calibri" w:eastAsia="Times New Roman" w:hAnsi="Calibri" w:cs="Calibri"/>
          <w:b/>
          <w:bCs/>
          <w:color w:val="000000"/>
          <w:sz w:val="28"/>
          <w:szCs w:val="28"/>
        </w:rPr>
        <w:t>Physical Requirements:</w:t>
      </w:r>
    </w:p>
    <w:p w:rsidR="002F2D68" w:rsidRDefault="00D440E4" w:rsidP="002F2D68">
      <w:pPr>
        <w:spacing w:before="240" w:after="0" w:line="240" w:lineRule="auto"/>
        <w:rPr>
          <w:rFonts w:ascii="Times New Roman" w:eastAsia="Times New Roman" w:hAnsi="Times New Roman" w:cs="Times New Roman"/>
          <w:color w:val="000000"/>
          <w:sz w:val="24"/>
          <w:szCs w:val="24"/>
        </w:rPr>
      </w:pPr>
      <w:r w:rsidRPr="00D440E4">
        <w:rPr>
          <w:rFonts w:ascii="Times New Roman" w:eastAsia="Times New Roman" w:hAnsi="Times New Roman" w:cs="Times New Roman"/>
          <w:color w:val="000000"/>
          <w:sz w:val="24"/>
          <w:szCs w:val="24"/>
        </w:rPr>
        <w:t>The physical demands described here are representative of those that must be met by an employee to perform the essential functions of this job successfully.  Reasonable accommodations may be made to enable individuals with disabilities to perform the essential functions.</w:t>
      </w:r>
    </w:p>
    <w:p w:rsidR="002F2D68" w:rsidRPr="002F2D68" w:rsidRDefault="002F2D68" w:rsidP="002F2D68">
      <w:pPr>
        <w:spacing w:before="240" w:after="0" w:line="240" w:lineRule="auto"/>
        <w:rPr>
          <w:rFonts w:ascii="Times New Roman" w:eastAsia="Times New Roman" w:hAnsi="Times New Roman" w:cs="Times New Roman"/>
          <w:color w:val="000000"/>
          <w:sz w:val="24"/>
          <w:szCs w:val="24"/>
        </w:rPr>
      </w:pPr>
    </w:p>
    <w:p w:rsidR="002F2D68" w:rsidRPr="002F2D68" w:rsidRDefault="002F2D68" w:rsidP="002F2D68">
      <w:pPr>
        <w:rPr>
          <w:rFonts w:ascii="Times New Roman" w:hAnsi="Times New Roman" w:cs="Times New Roman"/>
          <w:sz w:val="24"/>
          <w:szCs w:val="24"/>
        </w:rPr>
      </w:pPr>
      <w:r w:rsidRPr="002F2D68">
        <w:rPr>
          <w:rFonts w:ascii="Times New Roman" w:hAnsi="Times New Roman" w:cs="Times New Roman"/>
          <w:sz w:val="24"/>
          <w:szCs w:val="24"/>
        </w:rPr>
        <w:t>While performing the duties of this job, the person is regularly required to use hands to finger, handle or feel and talk or hear.  The person frequently is required to sit and reach with hands and arms.  The person is occasionally required to stand; walk; climb or balance; and stoop, kneel, or crouch.  The person must occasionally lift and/or move up to 25 pounds.  Specific vision abilities required by this job include close vision, distance vision, color vision, peripheral vision, depth perception, and ability to adjust focus.</w:t>
      </w:r>
    </w:p>
    <w:p w:rsidR="00D440E4" w:rsidRDefault="00D440E4" w:rsidP="00D440E4">
      <w:pPr>
        <w:spacing w:after="0" w:line="240" w:lineRule="auto"/>
        <w:rPr>
          <w:rFonts w:ascii="Calibri" w:eastAsia="Times New Roman" w:hAnsi="Calibri" w:cs="Calibri"/>
          <w:b/>
          <w:bCs/>
          <w:color w:val="000000"/>
          <w:sz w:val="28"/>
          <w:szCs w:val="28"/>
        </w:rPr>
      </w:pPr>
      <w:r w:rsidRPr="00D440E4">
        <w:rPr>
          <w:rFonts w:ascii="Calibri" w:eastAsia="Times New Roman" w:hAnsi="Calibri" w:cs="Calibri"/>
          <w:b/>
          <w:bCs/>
          <w:color w:val="000000"/>
          <w:sz w:val="28"/>
          <w:szCs w:val="28"/>
        </w:rPr>
        <w:t>Work Environment: </w:t>
      </w:r>
    </w:p>
    <w:p w:rsidR="00C805F0" w:rsidRPr="00D440E4" w:rsidRDefault="00C805F0" w:rsidP="00D440E4">
      <w:pPr>
        <w:spacing w:after="0" w:line="240" w:lineRule="auto"/>
        <w:rPr>
          <w:rFonts w:ascii="Times New Roman" w:eastAsia="Times New Roman" w:hAnsi="Times New Roman" w:cs="Times New Roman"/>
          <w:sz w:val="24"/>
          <w:szCs w:val="24"/>
        </w:rPr>
      </w:pPr>
    </w:p>
    <w:p w:rsidR="00707BF4" w:rsidRPr="00707BF4" w:rsidRDefault="00707BF4" w:rsidP="00707BF4">
      <w:pPr>
        <w:rPr>
          <w:rFonts w:ascii="Times New Roman" w:hAnsi="Times New Roman" w:cs="Times New Roman"/>
          <w:sz w:val="24"/>
          <w:szCs w:val="24"/>
        </w:rPr>
      </w:pPr>
      <w:r w:rsidRPr="00707BF4">
        <w:rPr>
          <w:rFonts w:ascii="Times New Roman" w:hAnsi="Times New Roman" w:cs="Times New Roman"/>
          <w:sz w:val="24"/>
          <w:szCs w:val="24"/>
        </w:rPr>
        <w:t>The work environment characteristics described here are representative of those an employee encounters while performing the essential functions of this job.  Reasonable accommodations may be made to enable individuals with disabilities to perform the essential functions.</w:t>
      </w:r>
    </w:p>
    <w:p w:rsidR="002F2D68" w:rsidRPr="002F2D68" w:rsidRDefault="002F2D68" w:rsidP="002F2D68">
      <w:pPr>
        <w:rPr>
          <w:rFonts w:ascii="Times New Roman" w:hAnsi="Times New Roman" w:cs="Times New Roman"/>
          <w:sz w:val="24"/>
          <w:szCs w:val="24"/>
        </w:rPr>
      </w:pPr>
      <w:r w:rsidRPr="002F2D68">
        <w:rPr>
          <w:rFonts w:ascii="Times New Roman" w:hAnsi="Times New Roman" w:cs="Times New Roman"/>
          <w:sz w:val="24"/>
          <w:szCs w:val="24"/>
        </w:rPr>
        <w:lastRenderedPageBreak/>
        <w:t>This position requires flexibility in hours of work; ability to be available in an emergency situation.  There are regular evening meetings and weekend events.  Attendance at meetings related to the ministry will necessitate time away from the office.</w:t>
      </w:r>
    </w:p>
    <w:p w:rsidR="002F2D68" w:rsidRPr="002F2D68" w:rsidRDefault="002F2D68" w:rsidP="002F2D68">
      <w:pPr>
        <w:rPr>
          <w:rFonts w:ascii="Times New Roman" w:hAnsi="Times New Roman" w:cs="Times New Roman"/>
          <w:sz w:val="24"/>
          <w:szCs w:val="24"/>
        </w:rPr>
      </w:pPr>
      <w:r w:rsidRPr="002F2D68">
        <w:rPr>
          <w:rFonts w:ascii="Times New Roman" w:hAnsi="Times New Roman" w:cs="Times New Roman"/>
          <w:sz w:val="24"/>
          <w:szCs w:val="24"/>
        </w:rPr>
        <w:t>The noise level is usually quiet.</w:t>
      </w:r>
    </w:p>
    <w:p w:rsidR="0076452F" w:rsidRPr="005A08F8" w:rsidRDefault="00D440E4" w:rsidP="00613D51">
      <w:pPr>
        <w:rPr>
          <w:rFonts w:ascii="Book Antiqua" w:hAnsi="Book Antiqua"/>
        </w:rPr>
      </w:pPr>
      <w:r w:rsidRPr="00D440E4">
        <w:rPr>
          <w:rFonts w:ascii="Times New Roman" w:eastAsia="Times New Roman" w:hAnsi="Times New Roman" w:cs="Times New Roman"/>
          <w:sz w:val="24"/>
          <w:szCs w:val="24"/>
        </w:rPr>
        <w:br/>
      </w:r>
      <w:r w:rsidR="0076452F" w:rsidRPr="00562861">
        <w:rPr>
          <w:rFonts w:ascii="Calibri" w:eastAsia="Times New Roman" w:hAnsi="Calibri" w:cs="Calibri"/>
          <w:b/>
          <w:bCs/>
          <w:color w:val="000000"/>
          <w:sz w:val="28"/>
          <w:szCs w:val="28"/>
        </w:rPr>
        <w:t>P</w:t>
      </w:r>
      <w:r w:rsidR="008F3F19" w:rsidRPr="00562861">
        <w:rPr>
          <w:rFonts w:ascii="Calibri" w:eastAsia="Times New Roman" w:hAnsi="Calibri" w:cs="Calibri"/>
          <w:b/>
          <w:bCs/>
          <w:color w:val="000000"/>
          <w:sz w:val="28"/>
          <w:szCs w:val="28"/>
        </w:rPr>
        <w:t>rerequisite</w:t>
      </w:r>
      <w:r w:rsidR="0076452F" w:rsidRPr="00562861">
        <w:rPr>
          <w:rFonts w:ascii="Times New Roman" w:hAnsi="Times New Roman" w:cs="Times New Roman"/>
          <w:sz w:val="28"/>
          <w:szCs w:val="28"/>
        </w:rPr>
        <w:t>:</w:t>
      </w:r>
      <w:r w:rsidR="0076452F" w:rsidRPr="008F3F19">
        <w:rPr>
          <w:rFonts w:ascii="Times New Roman" w:hAnsi="Times New Roman" w:cs="Times New Roman"/>
          <w:sz w:val="24"/>
          <w:szCs w:val="24"/>
        </w:rPr>
        <w:t xml:space="preserve">  </w:t>
      </w:r>
      <w:r w:rsidR="00613D51" w:rsidRPr="00613D51">
        <w:rPr>
          <w:rFonts w:ascii="Times New Roman" w:hAnsi="Times New Roman" w:cs="Times New Roman"/>
          <w:sz w:val="24"/>
          <w:szCs w:val="24"/>
        </w:rPr>
        <w:t>Physical exam, Tuberculosis screening test, drug screen, criminal background check</w:t>
      </w:r>
      <w:r w:rsidR="00E729EF">
        <w:rPr>
          <w:rFonts w:ascii="Times New Roman" w:hAnsi="Times New Roman" w:cs="Times New Roman"/>
          <w:sz w:val="24"/>
          <w:szCs w:val="24"/>
        </w:rPr>
        <w:t>.</w:t>
      </w:r>
      <w:bookmarkStart w:id="0" w:name="_GoBack"/>
      <w:bookmarkEnd w:id="0"/>
    </w:p>
    <w:p w:rsidR="0076452F" w:rsidRPr="00562861" w:rsidRDefault="008F3F19" w:rsidP="0076452F">
      <w:pPr>
        <w:rPr>
          <w:rFonts w:ascii="Calibri" w:eastAsia="Times New Roman" w:hAnsi="Calibri" w:cs="Calibri"/>
          <w:b/>
          <w:bCs/>
          <w:color w:val="000000"/>
          <w:sz w:val="28"/>
          <w:szCs w:val="28"/>
        </w:rPr>
      </w:pPr>
      <w:r w:rsidRPr="00562861">
        <w:rPr>
          <w:rFonts w:ascii="Calibri" w:eastAsia="Times New Roman" w:hAnsi="Calibri" w:cs="Calibri"/>
          <w:b/>
          <w:bCs/>
          <w:color w:val="000000"/>
          <w:sz w:val="28"/>
          <w:szCs w:val="28"/>
        </w:rPr>
        <w:t>Disclaimer clause</w:t>
      </w:r>
    </w:p>
    <w:p w:rsidR="0076452F" w:rsidRPr="008F3F19" w:rsidRDefault="0076452F" w:rsidP="0076452F">
      <w:pPr>
        <w:rPr>
          <w:rFonts w:ascii="Times New Roman" w:hAnsi="Times New Roman" w:cs="Times New Roman"/>
          <w:sz w:val="24"/>
          <w:szCs w:val="24"/>
        </w:rPr>
      </w:pPr>
      <w:r w:rsidRPr="008F3F19">
        <w:rPr>
          <w:rFonts w:ascii="Times New Roman" w:hAnsi="Times New Roman" w:cs="Times New Roman"/>
          <w:sz w:val="24"/>
          <w:szCs w:val="24"/>
        </w:rPr>
        <w:t xml:space="preserve">The above statements are intended to describe the general nature and level of work required of the job.  They are not meant to be an exhaustive list of all responsibilities, duties and skills required.  FSPA reserves the right to change job responsibilities, duties and hours as needed.  </w:t>
      </w:r>
    </w:p>
    <w:p w:rsidR="0076452F" w:rsidRPr="008F3F19" w:rsidRDefault="0076452F" w:rsidP="0076452F">
      <w:pPr>
        <w:rPr>
          <w:rFonts w:ascii="Times New Roman" w:hAnsi="Times New Roman" w:cs="Times New Roman"/>
          <w:sz w:val="24"/>
          <w:szCs w:val="24"/>
        </w:rPr>
      </w:pPr>
      <w:r w:rsidRPr="008F3F19">
        <w:rPr>
          <w:rFonts w:ascii="Times New Roman" w:hAnsi="Times New Roman" w:cs="Times New Roman"/>
          <w:sz w:val="24"/>
          <w:szCs w:val="24"/>
        </w:rPr>
        <w:t xml:space="preserve">I have read and understand the job description.  I agree to accept the responsibilities and duties as outlined.  </w:t>
      </w:r>
    </w:p>
    <w:p w:rsidR="0076452F" w:rsidRPr="00BE1225" w:rsidRDefault="0076452F" w:rsidP="0076452F">
      <w:pPr>
        <w:rPr>
          <w:rFonts w:ascii="Book Antiqua" w:hAnsi="Book Antiqua"/>
        </w:rPr>
      </w:pPr>
      <w:r w:rsidRPr="00BE1225">
        <w:rPr>
          <w:rFonts w:ascii="Book Antiqua" w:hAnsi="Book Antiqua"/>
        </w:rPr>
        <w:tab/>
      </w:r>
      <w:r w:rsidRPr="00BE1225">
        <w:rPr>
          <w:rFonts w:ascii="Book Antiqua" w:hAnsi="Book Antiqua"/>
        </w:rPr>
        <w:tab/>
      </w:r>
      <w:r w:rsidRPr="00BE1225">
        <w:rPr>
          <w:rFonts w:ascii="Book Antiqua" w:hAnsi="Book Antiqua"/>
        </w:rPr>
        <w:tab/>
      </w:r>
      <w:r w:rsidRPr="00BE1225">
        <w:rPr>
          <w:rFonts w:ascii="Book Antiqua" w:hAnsi="Book Antiqua"/>
        </w:rPr>
        <w:tab/>
      </w:r>
      <w:r w:rsidRPr="00BE1225">
        <w:rPr>
          <w:rFonts w:ascii="Book Antiqua" w:hAnsi="Book Antiqua"/>
        </w:rPr>
        <w:tab/>
      </w:r>
      <w:r w:rsidRPr="00BE1225">
        <w:rPr>
          <w:rFonts w:ascii="Book Antiqua" w:hAnsi="Book Antiqua"/>
        </w:rPr>
        <w:tab/>
      </w:r>
      <w:r w:rsidRPr="00BE1225">
        <w:rPr>
          <w:rFonts w:ascii="Book Antiqua" w:hAnsi="Book Antiqua"/>
        </w:rPr>
        <w:tab/>
      </w:r>
      <w:r w:rsidRPr="00BE1225">
        <w:rPr>
          <w:rFonts w:ascii="Book Antiqua" w:hAnsi="Book Antiqua"/>
        </w:rPr>
        <w:tab/>
      </w:r>
    </w:p>
    <w:p w:rsidR="00BC0A59" w:rsidRPr="0076452F" w:rsidRDefault="0076452F" w:rsidP="0076452F">
      <w:pPr>
        <w:shd w:val="clear" w:color="auto" w:fill="FFFFFF"/>
        <w:spacing w:after="0" w:line="240" w:lineRule="auto"/>
        <w:rPr>
          <w:rFonts w:ascii="Times New Roman" w:eastAsia="Times New Roman" w:hAnsi="Times New Roman" w:cs="Times New Roman"/>
          <w:color w:val="222222"/>
          <w:sz w:val="24"/>
          <w:szCs w:val="24"/>
        </w:rPr>
      </w:pPr>
      <w:r w:rsidRPr="0076452F">
        <w:rPr>
          <w:rFonts w:ascii="Times New Roman" w:eastAsia="Times New Roman" w:hAnsi="Times New Roman" w:cs="Times New Roman"/>
          <w:color w:val="222222"/>
          <w:sz w:val="24"/>
          <w:szCs w:val="24"/>
        </w:rPr>
        <w:t>______________________________________                    _____________________</w:t>
      </w:r>
    </w:p>
    <w:p w:rsidR="0076452F" w:rsidRPr="0076452F" w:rsidRDefault="0076452F" w:rsidP="0076452F">
      <w:pPr>
        <w:shd w:val="clear" w:color="auto" w:fill="FFFFFF"/>
        <w:spacing w:after="0" w:line="240" w:lineRule="auto"/>
        <w:rPr>
          <w:rFonts w:ascii="Times New Roman" w:eastAsia="Times New Roman" w:hAnsi="Times New Roman" w:cs="Times New Roman"/>
          <w:color w:val="222222"/>
          <w:sz w:val="24"/>
          <w:szCs w:val="24"/>
        </w:rPr>
      </w:pPr>
      <w:r w:rsidRPr="0076452F">
        <w:rPr>
          <w:rFonts w:ascii="Times New Roman" w:eastAsia="Times New Roman" w:hAnsi="Times New Roman" w:cs="Times New Roman"/>
          <w:color w:val="222222"/>
          <w:sz w:val="24"/>
          <w:szCs w:val="24"/>
        </w:rPr>
        <w:t>Signature                                                                                 Date</w:t>
      </w:r>
    </w:p>
    <w:p w:rsidR="0076452F" w:rsidRDefault="0076452F" w:rsidP="0076452F">
      <w:pPr>
        <w:shd w:val="clear" w:color="auto" w:fill="FFFFFF"/>
        <w:spacing w:after="0" w:line="240" w:lineRule="auto"/>
        <w:rPr>
          <w:rFonts w:ascii="Times New Roman" w:eastAsia="Times New Roman" w:hAnsi="Times New Roman" w:cs="Times New Roman"/>
          <w:color w:val="222222"/>
          <w:sz w:val="24"/>
          <w:szCs w:val="24"/>
        </w:rPr>
      </w:pPr>
      <w:r w:rsidRPr="0076452F">
        <w:rPr>
          <w:rFonts w:ascii="Times New Roman" w:eastAsia="Times New Roman" w:hAnsi="Times New Roman" w:cs="Times New Roman"/>
          <w:color w:val="222222"/>
          <w:sz w:val="24"/>
          <w:szCs w:val="24"/>
        </w:rPr>
        <w:t>  </w:t>
      </w:r>
    </w:p>
    <w:p w:rsidR="00BC0A59" w:rsidRDefault="00BC0A59" w:rsidP="0076452F">
      <w:pPr>
        <w:shd w:val="clear" w:color="auto" w:fill="FFFFFF"/>
        <w:spacing w:after="0" w:line="240" w:lineRule="auto"/>
        <w:rPr>
          <w:rFonts w:ascii="Times New Roman" w:eastAsia="Times New Roman" w:hAnsi="Times New Roman" w:cs="Times New Roman"/>
          <w:color w:val="222222"/>
          <w:sz w:val="24"/>
          <w:szCs w:val="24"/>
        </w:rPr>
      </w:pPr>
    </w:p>
    <w:p w:rsidR="00BC0A59" w:rsidRDefault="00BC0A59" w:rsidP="0076452F">
      <w:pPr>
        <w:shd w:val="clear" w:color="auto" w:fill="FFFFFF"/>
        <w:spacing w:after="0" w:line="240" w:lineRule="auto"/>
        <w:rPr>
          <w:rFonts w:ascii="Times New Roman" w:eastAsia="Times New Roman" w:hAnsi="Times New Roman" w:cs="Times New Roman"/>
          <w:color w:val="222222"/>
          <w:sz w:val="24"/>
          <w:szCs w:val="24"/>
        </w:rPr>
      </w:pPr>
    </w:p>
    <w:p w:rsidR="00BC0A59" w:rsidRDefault="00BC0A59" w:rsidP="00BC0A59">
      <w:pPr>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Franciscan Spirituality Center is a </w:t>
      </w:r>
      <w:r>
        <w:rPr>
          <w:rFonts w:ascii="Times New Roman" w:eastAsia="Times New Roman" w:hAnsi="Times New Roman" w:cs="Times New Roman"/>
          <w:color w:val="222222"/>
          <w:sz w:val="24"/>
          <w:szCs w:val="24"/>
        </w:rPr>
        <w:br/>
        <w:t>Franciscan Sisters of Perpetual Adoration sponsored ministry.</w:t>
      </w:r>
      <w:r>
        <w:rPr>
          <w:rFonts w:ascii="Times New Roman" w:eastAsia="Times New Roman" w:hAnsi="Times New Roman" w:cs="Times New Roman"/>
          <w:color w:val="222222"/>
          <w:sz w:val="24"/>
          <w:szCs w:val="24"/>
        </w:rPr>
        <w:br/>
      </w:r>
    </w:p>
    <w:p w:rsidR="00BC0A59" w:rsidRPr="0076452F" w:rsidRDefault="00BC0A59" w:rsidP="00BC0A59">
      <w:pPr>
        <w:shd w:val="clear" w:color="auto" w:fill="FFFFFF"/>
        <w:spacing w:after="0" w:line="240" w:lineRule="auto"/>
        <w:jc w:val="center"/>
        <w:rPr>
          <w:rFonts w:ascii="Times New Roman" w:eastAsia="Times New Roman" w:hAnsi="Times New Roman" w:cs="Times New Roman"/>
          <w:color w:val="222222"/>
          <w:sz w:val="24"/>
          <w:szCs w:val="24"/>
        </w:rPr>
      </w:pPr>
      <w:r>
        <w:rPr>
          <w:noProof/>
        </w:rPr>
        <w:drawing>
          <wp:inline distT="0" distB="0" distL="0" distR="0" wp14:anchorId="255479FE" wp14:editId="34D8BF45">
            <wp:extent cx="2035628" cy="8667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orizontal logo-RGB-colored-with taglin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421" cy="877332"/>
                    </a:xfrm>
                    <a:prstGeom prst="rect">
                      <a:avLst/>
                    </a:prstGeom>
                  </pic:spPr>
                </pic:pic>
              </a:graphicData>
            </a:graphic>
          </wp:inline>
        </w:drawing>
      </w:r>
    </w:p>
    <w:sectPr w:rsidR="00BC0A59" w:rsidRPr="007645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D67" w:rsidRDefault="00DC3D67" w:rsidP="00BC0A59">
      <w:pPr>
        <w:spacing w:after="0" w:line="240" w:lineRule="auto"/>
      </w:pPr>
      <w:r>
        <w:separator/>
      </w:r>
    </w:p>
  </w:endnote>
  <w:endnote w:type="continuationSeparator" w:id="0">
    <w:p w:rsidR="00DC3D67" w:rsidRDefault="00DC3D67" w:rsidP="00BC0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D67" w:rsidRDefault="00DC3D67" w:rsidP="00BC0A59">
      <w:pPr>
        <w:spacing w:after="0" w:line="240" w:lineRule="auto"/>
      </w:pPr>
      <w:r>
        <w:separator/>
      </w:r>
    </w:p>
  </w:footnote>
  <w:footnote w:type="continuationSeparator" w:id="0">
    <w:p w:rsidR="00DC3D67" w:rsidRDefault="00DC3D67" w:rsidP="00BC0A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651"/>
    <w:multiLevelType w:val="hybridMultilevel"/>
    <w:tmpl w:val="4CD62564"/>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750A0"/>
    <w:multiLevelType w:val="hybridMultilevel"/>
    <w:tmpl w:val="4CD60174"/>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033E74"/>
    <w:multiLevelType w:val="hybridMultilevel"/>
    <w:tmpl w:val="3260F25A"/>
    <w:lvl w:ilvl="0" w:tplc="04090001">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3" w15:restartNumberingAfterBreak="0">
    <w:nsid w:val="052C217F"/>
    <w:multiLevelType w:val="hybridMultilevel"/>
    <w:tmpl w:val="579685D2"/>
    <w:lvl w:ilvl="0" w:tplc="7982F4CC">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958AC"/>
    <w:multiLevelType w:val="hybridMultilevel"/>
    <w:tmpl w:val="3EEEC3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37BC2"/>
    <w:multiLevelType w:val="hybridMultilevel"/>
    <w:tmpl w:val="9DD8ED22"/>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29453C"/>
    <w:multiLevelType w:val="hybridMultilevel"/>
    <w:tmpl w:val="B158F34A"/>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6C43F5"/>
    <w:multiLevelType w:val="hybridMultilevel"/>
    <w:tmpl w:val="EE2489EA"/>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A2634D"/>
    <w:multiLevelType w:val="hybridMultilevel"/>
    <w:tmpl w:val="DA7454F2"/>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Book Antiqu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ook Antiqu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ook Antiqu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E66B35"/>
    <w:multiLevelType w:val="hybridMultilevel"/>
    <w:tmpl w:val="57720792"/>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766F2A"/>
    <w:multiLevelType w:val="hybridMultilevel"/>
    <w:tmpl w:val="6CD4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81B32"/>
    <w:multiLevelType w:val="hybridMultilevel"/>
    <w:tmpl w:val="FBF23682"/>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807E7F"/>
    <w:multiLevelType w:val="hybridMultilevel"/>
    <w:tmpl w:val="347CE690"/>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4E61DB"/>
    <w:multiLevelType w:val="hybridMultilevel"/>
    <w:tmpl w:val="B2C6E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9C1AE3"/>
    <w:multiLevelType w:val="hybridMultilevel"/>
    <w:tmpl w:val="FEAE266C"/>
    <w:lvl w:ilvl="0" w:tplc="04090001">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F6249A"/>
    <w:multiLevelType w:val="hybridMultilevel"/>
    <w:tmpl w:val="C73A8112"/>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4254B5"/>
    <w:multiLevelType w:val="hybridMultilevel"/>
    <w:tmpl w:val="86AE2766"/>
    <w:lvl w:ilvl="0" w:tplc="4784DF4E">
      <w:start w:val="1"/>
      <w:numFmt w:val="bullet"/>
      <w:lvlText w:val=""/>
      <w:lvlJc w:val="left"/>
      <w:pPr>
        <w:tabs>
          <w:tab w:val="num" w:pos="0"/>
        </w:tabs>
        <w:ind w:left="72" w:hanging="72"/>
      </w:pPr>
      <w:rPr>
        <w:rFonts w:ascii="Symbol" w:hAnsi="Symbol" w:hint="default"/>
      </w:rPr>
    </w:lvl>
    <w:lvl w:ilvl="1" w:tplc="04090001">
      <w:start w:val="1"/>
      <w:numFmt w:val="bullet"/>
      <w:lvlText w:val=""/>
      <w:lvlJc w:val="left"/>
      <w:pPr>
        <w:tabs>
          <w:tab w:val="num" w:pos="288"/>
        </w:tabs>
        <w:ind w:left="288" w:hanging="288"/>
      </w:pPr>
      <w:rPr>
        <w:rFonts w:ascii="Symbol" w:hAnsi="Symbol"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7" w15:restartNumberingAfterBreak="0">
    <w:nsid w:val="41995DC8"/>
    <w:multiLevelType w:val="hybridMultilevel"/>
    <w:tmpl w:val="ECCE3030"/>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267C9F"/>
    <w:multiLevelType w:val="hybridMultilevel"/>
    <w:tmpl w:val="75BA0366"/>
    <w:lvl w:ilvl="0" w:tplc="04090001">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D06E89"/>
    <w:multiLevelType w:val="hybridMultilevel"/>
    <w:tmpl w:val="DE7A8C30"/>
    <w:lvl w:ilvl="0" w:tplc="04090001">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43059E"/>
    <w:multiLevelType w:val="hybridMultilevel"/>
    <w:tmpl w:val="3F284EBA"/>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0E3B3D"/>
    <w:multiLevelType w:val="hybridMultilevel"/>
    <w:tmpl w:val="109EE168"/>
    <w:lvl w:ilvl="0" w:tplc="04090001">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7E568E"/>
    <w:multiLevelType w:val="hybridMultilevel"/>
    <w:tmpl w:val="7AA82202"/>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3A1C03"/>
    <w:multiLevelType w:val="hybridMultilevel"/>
    <w:tmpl w:val="0A9C5B00"/>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9B0B16"/>
    <w:multiLevelType w:val="hybridMultilevel"/>
    <w:tmpl w:val="CD8E5014"/>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211A89"/>
    <w:multiLevelType w:val="hybridMultilevel"/>
    <w:tmpl w:val="7B2CD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C24D55"/>
    <w:multiLevelType w:val="hybridMultilevel"/>
    <w:tmpl w:val="60F05D64"/>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543145"/>
    <w:multiLevelType w:val="hybridMultilevel"/>
    <w:tmpl w:val="F684CA66"/>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9B4D24"/>
    <w:multiLevelType w:val="hybridMultilevel"/>
    <w:tmpl w:val="675A44D4"/>
    <w:lvl w:ilvl="0" w:tplc="04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BA421D"/>
    <w:multiLevelType w:val="hybridMultilevel"/>
    <w:tmpl w:val="F39EB874"/>
    <w:lvl w:ilvl="0" w:tplc="04090001">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0" w15:restartNumberingAfterBreak="0">
    <w:nsid w:val="6A9E6E69"/>
    <w:multiLevelType w:val="hybridMultilevel"/>
    <w:tmpl w:val="5B1C9C8A"/>
    <w:lvl w:ilvl="0" w:tplc="04090001">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31" w15:restartNumberingAfterBreak="0">
    <w:nsid w:val="6E3657C9"/>
    <w:multiLevelType w:val="hybridMultilevel"/>
    <w:tmpl w:val="2088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4F0F39"/>
    <w:multiLevelType w:val="hybridMultilevel"/>
    <w:tmpl w:val="F5BA7B76"/>
    <w:lvl w:ilvl="0" w:tplc="7982F4CC">
      <w:start w:val="1"/>
      <w:numFmt w:val="bullet"/>
      <w:lvlText w:val=""/>
      <w:lvlJc w:val="left"/>
      <w:pPr>
        <w:tabs>
          <w:tab w:val="num" w:pos="288"/>
        </w:tabs>
        <w:ind w:left="288" w:hanging="288"/>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6"/>
  </w:num>
  <w:num w:numId="4">
    <w:abstractNumId w:val="24"/>
  </w:num>
  <w:num w:numId="5">
    <w:abstractNumId w:val="5"/>
  </w:num>
  <w:num w:numId="6">
    <w:abstractNumId w:val="23"/>
  </w:num>
  <w:num w:numId="7">
    <w:abstractNumId w:val="8"/>
  </w:num>
  <w:num w:numId="8">
    <w:abstractNumId w:val="2"/>
  </w:num>
  <w:num w:numId="9">
    <w:abstractNumId w:val="30"/>
  </w:num>
  <w:num w:numId="10">
    <w:abstractNumId w:val="29"/>
  </w:num>
  <w:num w:numId="11">
    <w:abstractNumId w:val="27"/>
  </w:num>
  <w:num w:numId="12">
    <w:abstractNumId w:val="7"/>
  </w:num>
  <w:num w:numId="13">
    <w:abstractNumId w:val="18"/>
  </w:num>
  <w:num w:numId="14">
    <w:abstractNumId w:val="20"/>
  </w:num>
  <w:num w:numId="15">
    <w:abstractNumId w:val="16"/>
  </w:num>
  <w:num w:numId="16">
    <w:abstractNumId w:val="22"/>
  </w:num>
  <w:num w:numId="17">
    <w:abstractNumId w:val="9"/>
  </w:num>
  <w:num w:numId="18">
    <w:abstractNumId w:val="15"/>
  </w:num>
  <w:num w:numId="19">
    <w:abstractNumId w:val="25"/>
  </w:num>
  <w:num w:numId="20">
    <w:abstractNumId w:val="13"/>
  </w:num>
  <w:num w:numId="21">
    <w:abstractNumId w:val="32"/>
  </w:num>
  <w:num w:numId="22">
    <w:abstractNumId w:val="4"/>
  </w:num>
  <w:num w:numId="23">
    <w:abstractNumId w:val="14"/>
  </w:num>
  <w:num w:numId="24">
    <w:abstractNumId w:val="12"/>
  </w:num>
  <w:num w:numId="25">
    <w:abstractNumId w:val="26"/>
  </w:num>
  <w:num w:numId="26">
    <w:abstractNumId w:val="1"/>
  </w:num>
  <w:num w:numId="27">
    <w:abstractNumId w:val="3"/>
  </w:num>
  <w:num w:numId="28">
    <w:abstractNumId w:val="31"/>
  </w:num>
  <w:num w:numId="29">
    <w:abstractNumId w:val="28"/>
  </w:num>
  <w:num w:numId="30">
    <w:abstractNumId w:val="21"/>
  </w:num>
  <w:num w:numId="31">
    <w:abstractNumId w:val="0"/>
  </w:num>
  <w:num w:numId="32">
    <w:abstractNumId w:val="19"/>
  </w:num>
  <w:num w:numId="33">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40E4"/>
    <w:rsid w:val="000C2DBF"/>
    <w:rsid w:val="0012144E"/>
    <w:rsid w:val="001F535F"/>
    <w:rsid w:val="002A302B"/>
    <w:rsid w:val="002D03F6"/>
    <w:rsid w:val="002F2D68"/>
    <w:rsid w:val="00326E2E"/>
    <w:rsid w:val="0033695A"/>
    <w:rsid w:val="003E5D18"/>
    <w:rsid w:val="003F2ABA"/>
    <w:rsid w:val="00405DA7"/>
    <w:rsid w:val="004C5E29"/>
    <w:rsid w:val="004F59BE"/>
    <w:rsid w:val="004F7325"/>
    <w:rsid w:val="00562861"/>
    <w:rsid w:val="005A08F8"/>
    <w:rsid w:val="005C469F"/>
    <w:rsid w:val="00613D51"/>
    <w:rsid w:val="00616BB3"/>
    <w:rsid w:val="006652E5"/>
    <w:rsid w:val="00675FC8"/>
    <w:rsid w:val="00693297"/>
    <w:rsid w:val="006A3F76"/>
    <w:rsid w:val="006C1937"/>
    <w:rsid w:val="006F7502"/>
    <w:rsid w:val="00707BF4"/>
    <w:rsid w:val="00750C36"/>
    <w:rsid w:val="00751CD2"/>
    <w:rsid w:val="0076452F"/>
    <w:rsid w:val="007C4DB5"/>
    <w:rsid w:val="007E2E83"/>
    <w:rsid w:val="0080352D"/>
    <w:rsid w:val="00842AC0"/>
    <w:rsid w:val="00856DBC"/>
    <w:rsid w:val="00875A85"/>
    <w:rsid w:val="008C1AF0"/>
    <w:rsid w:val="008F3F19"/>
    <w:rsid w:val="00A029F6"/>
    <w:rsid w:val="00A74E6C"/>
    <w:rsid w:val="00AD4D37"/>
    <w:rsid w:val="00B25A7A"/>
    <w:rsid w:val="00B33376"/>
    <w:rsid w:val="00B867FB"/>
    <w:rsid w:val="00BC0A59"/>
    <w:rsid w:val="00BD35DC"/>
    <w:rsid w:val="00BF4A6E"/>
    <w:rsid w:val="00C02D2E"/>
    <w:rsid w:val="00C805F0"/>
    <w:rsid w:val="00CF545B"/>
    <w:rsid w:val="00D17FAC"/>
    <w:rsid w:val="00D440E4"/>
    <w:rsid w:val="00DA32FC"/>
    <w:rsid w:val="00DC3D67"/>
    <w:rsid w:val="00E729EF"/>
    <w:rsid w:val="00F14DDF"/>
    <w:rsid w:val="00F16A8A"/>
    <w:rsid w:val="00F46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CC70C"/>
  <w15:docId w15:val="{5B71C5A1-1142-49CC-9FC9-330A19013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40E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440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0E4"/>
    <w:rPr>
      <w:rFonts w:ascii="Tahoma" w:hAnsi="Tahoma" w:cs="Tahoma"/>
      <w:sz w:val="16"/>
      <w:szCs w:val="16"/>
    </w:rPr>
  </w:style>
  <w:style w:type="paragraph" w:styleId="ListParagraph">
    <w:name w:val="List Paragraph"/>
    <w:basedOn w:val="Normal"/>
    <w:uiPriority w:val="34"/>
    <w:qFormat/>
    <w:rsid w:val="00D440E4"/>
    <w:pPr>
      <w:ind w:left="720"/>
      <w:contextualSpacing/>
    </w:pPr>
  </w:style>
  <w:style w:type="character" w:styleId="Hyperlink">
    <w:name w:val="Hyperlink"/>
    <w:uiPriority w:val="99"/>
    <w:unhideWhenUsed/>
    <w:rsid w:val="00C805F0"/>
    <w:rPr>
      <w:color w:val="0000FF"/>
      <w:u w:val="single"/>
    </w:rPr>
  </w:style>
  <w:style w:type="paragraph" w:styleId="Header">
    <w:name w:val="header"/>
    <w:basedOn w:val="Normal"/>
    <w:link w:val="HeaderChar"/>
    <w:uiPriority w:val="99"/>
    <w:unhideWhenUsed/>
    <w:rsid w:val="00BC0A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A59"/>
  </w:style>
  <w:style w:type="paragraph" w:styleId="Footer">
    <w:name w:val="footer"/>
    <w:basedOn w:val="Normal"/>
    <w:link w:val="FooterChar"/>
    <w:uiPriority w:val="99"/>
    <w:unhideWhenUsed/>
    <w:rsid w:val="00BC0A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A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346726">
      <w:bodyDiv w:val="1"/>
      <w:marLeft w:val="0"/>
      <w:marRight w:val="0"/>
      <w:marTop w:val="0"/>
      <w:marBottom w:val="0"/>
      <w:divBdr>
        <w:top w:val="none" w:sz="0" w:space="0" w:color="auto"/>
        <w:left w:val="none" w:sz="0" w:space="0" w:color="auto"/>
        <w:bottom w:val="none" w:sz="0" w:space="0" w:color="auto"/>
        <w:right w:val="none" w:sz="0" w:space="0" w:color="auto"/>
      </w:divBdr>
    </w:div>
    <w:div w:id="148211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1372</Words>
  <Characters>7822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Kelsey</dc:creator>
  <cp:lastModifiedBy>Stacey Kalas</cp:lastModifiedBy>
  <cp:revision>10</cp:revision>
  <dcterms:created xsi:type="dcterms:W3CDTF">2020-09-16T19:14:00Z</dcterms:created>
  <dcterms:modified xsi:type="dcterms:W3CDTF">2021-10-18T16:20:00Z</dcterms:modified>
</cp:coreProperties>
</file>